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1" w:rsidRPr="00C36A51" w:rsidRDefault="00D0394F" w:rsidP="00C36A51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C36A51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是</w:t>
      </w:r>
      <w:r>
        <w:rPr>
          <w:rFonts w:asciiTheme="minorEastAsia" w:hAnsiTheme="minorEastAsia" w:hint="eastAsia"/>
          <w:sz w:val="40"/>
          <w:szCs w:val="40"/>
        </w:rPr>
        <w:t>『</w:t>
      </w:r>
      <w:r w:rsidR="00C36A51">
        <w:rPr>
          <w:rFonts w:hint="eastAsia"/>
          <w:sz w:val="40"/>
          <w:szCs w:val="40"/>
        </w:rPr>
        <w:t>蝴蝶</w:t>
      </w:r>
      <w:r>
        <w:rPr>
          <w:rFonts w:asciiTheme="minorEastAsia" w:hAnsiTheme="minorEastAsia" w:hint="eastAsia"/>
          <w:sz w:val="40"/>
          <w:szCs w:val="40"/>
        </w:rPr>
        <w:t>』</w:t>
      </w:r>
      <w:r>
        <w:rPr>
          <w:rFonts w:hint="eastAsia"/>
          <w:sz w:val="40"/>
          <w:szCs w:val="40"/>
        </w:rPr>
        <w:t>還是</w:t>
      </w:r>
      <w:r>
        <w:rPr>
          <w:rFonts w:asciiTheme="minorEastAsia" w:hAnsiTheme="minorEastAsia" w:hint="eastAsia"/>
          <w:sz w:val="40"/>
          <w:szCs w:val="40"/>
        </w:rPr>
        <w:t>『</w:t>
      </w:r>
      <w:r w:rsidR="00C36A51">
        <w:rPr>
          <w:rFonts w:hint="eastAsia"/>
          <w:sz w:val="40"/>
          <w:szCs w:val="40"/>
        </w:rPr>
        <w:t>斑</w:t>
      </w:r>
      <w:r>
        <w:rPr>
          <w:rFonts w:asciiTheme="minorEastAsia" w:hAnsiTheme="minorEastAsia" w:hint="eastAsia"/>
          <w:sz w:val="40"/>
          <w:szCs w:val="40"/>
        </w:rPr>
        <w:t>』，</w:t>
      </w:r>
      <w:r w:rsidR="00C36A51" w:rsidRPr="00C36A51">
        <w:rPr>
          <w:rFonts w:hint="eastAsia"/>
          <w:sz w:val="40"/>
          <w:szCs w:val="40"/>
        </w:rPr>
        <w:t>藥師談</w:t>
      </w:r>
      <w:r w:rsidR="00C36A51">
        <w:rPr>
          <w:rFonts w:asciiTheme="minorEastAsia" w:hAnsiTheme="minorEastAsia" w:hint="eastAsia"/>
          <w:sz w:val="40"/>
          <w:szCs w:val="40"/>
        </w:rPr>
        <w:t>【</w:t>
      </w:r>
      <w:r w:rsidR="00C36A51" w:rsidRPr="00C36A51">
        <w:rPr>
          <w:rFonts w:hint="eastAsia"/>
          <w:sz w:val="40"/>
          <w:szCs w:val="40"/>
        </w:rPr>
        <w:t>紅斑性狼瘡</w:t>
      </w:r>
      <w:r w:rsidR="00C36A51">
        <w:rPr>
          <w:rFonts w:asciiTheme="minorEastAsia" w:hAnsiTheme="minorEastAsia" w:hint="eastAsia"/>
          <w:sz w:val="40"/>
          <w:szCs w:val="40"/>
        </w:rPr>
        <w:t>】</w:t>
      </w:r>
      <w:r w:rsidR="00C36A51">
        <w:rPr>
          <w:rFonts w:hint="eastAsia"/>
          <w:sz w:val="40"/>
          <w:szCs w:val="40"/>
        </w:rPr>
        <w:t xml:space="preserve">    </w:t>
      </w:r>
      <w:r w:rsidR="00C36A51" w:rsidRPr="00C36A51">
        <w:rPr>
          <w:rFonts w:hint="eastAsia"/>
          <w:sz w:val="28"/>
          <w:szCs w:val="28"/>
        </w:rPr>
        <w:t>謝文娜藥師</w:t>
      </w:r>
    </w:p>
    <w:p w:rsidR="004D28EF" w:rsidRDefault="00971606" w:rsidP="00504FB9">
      <w:pPr>
        <w:ind w:firstLineChars="200" w:firstLine="480"/>
      </w:pPr>
      <w:r w:rsidRPr="00971606">
        <w:rPr>
          <w:rFonts w:hint="eastAsia"/>
        </w:rPr>
        <w:t>紅斑性狼瘡是一種原因不明的</w:t>
      </w:r>
      <w:r w:rsidR="00BF20DF">
        <w:rPr>
          <w:rFonts w:hint="eastAsia"/>
        </w:rPr>
        <w:t>反覆、慢</w:t>
      </w:r>
      <w:r w:rsidRPr="00971606">
        <w:rPr>
          <w:rFonts w:hint="eastAsia"/>
        </w:rPr>
        <w:t>性</w:t>
      </w:r>
      <w:r w:rsidR="00BF20DF">
        <w:rPr>
          <w:rFonts w:hint="eastAsia"/>
        </w:rPr>
        <w:t>、發炎性的自體免疫疾病。其原因為</w:t>
      </w:r>
      <w:r w:rsidRPr="00971606">
        <w:rPr>
          <w:rFonts w:hint="eastAsia"/>
        </w:rPr>
        <w:t>免疫系統的失調，產生自體抗體</w:t>
      </w:r>
      <w:r>
        <w:rPr>
          <w:rFonts w:hint="eastAsia"/>
        </w:rPr>
        <w:t>，這些自體抗體可能會失去免疫調節能力，錯誤辨識</w:t>
      </w:r>
      <w:r w:rsidR="00BF20DF">
        <w:rPr>
          <w:rFonts w:hint="eastAsia"/>
        </w:rPr>
        <w:t>並傷害體內正常組織</w:t>
      </w:r>
      <w:r w:rsidRPr="00971606">
        <w:rPr>
          <w:rFonts w:hint="eastAsia"/>
        </w:rPr>
        <w:t>。</w:t>
      </w:r>
      <w:r>
        <w:rPr>
          <w:rFonts w:hint="eastAsia"/>
        </w:rPr>
        <w:t>其中有些引起細胞損傷，有些形成免疫複合體，造成發炎反應。</w:t>
      </w:r>
      <w:r w:rsidR="002B3C7A">
        <w:rPr>
          <w:rFonts w:hint="eastAsia"/>
        </w:rPr>
        <w:t>這些病變在</w:t>
      </w:r>
      <w:r w:rsidR="002B3C7A" w:rsidRPr="002B3C7A">
        <w:rPr>
          <w:rFonts w:hint="eastAsia"/>
        </w:rPr>
        <w:t>皮膚</w:t>
      </w:r>
      <w:r w:rsidR="002B3C7A">
        <w:rPr>
          <w:rFonts w:hint="eastAsia"/>
        </w:rPr>
        <w:t>、粘膜、關</w:t>
      </w:r>
      <w:r w:rsidR="00504FB9">
        <w:rPr>
          <w:rFonts w:hint="eastAsia"/>
        </w:rPr>
        <w:t>節、血管、神經、血液、腎臟、心臟、肺臟、腸胃道系統都有可能發生，</w:t>
      </w:r>
      <w:r w:rsidR="0039309E" w:rsidRPr="00971606">
        <w:rPr>
          <w:rFonts w:hint="eastAsia"/>
        </w:rPr>
        <w:t>不過每</w:t>
      </w:r>
      <w:proofErr w:type="gramStart"/>
      <w:r w:rsidR="0039309E" w:rsidRPr="00971606">
        <w:rPr>
          <w:rFonts w:hint="eastAsia"/>
        </w:rPr>
        <w:t>個</w:t>
      </w:r>
      <w:proofErr w:type="gramEnd"/>
      <w:r w:rsidR="0039309E" w:rsidRPr="00971606">
        <w:rPr>
          <w:rFonts w:hint="eastAsia"/>
        </w:rPr>
        <w:t>病例受影響的器官或程度都不完全相同</w:t>
      </w:r>
      <w:r w:rsidR="00BF20DF">
        <w:rPr>
          <w:rFonts w:hint="eastAsia"/>
        </w:rPr>
        <w:t>，嚴重度也不盡相同</w:t>
      </w:r>
      <w:r w:rsidR="0039309E" w:rsidRPr="00971606">
        <w:rPr>
          <w:rFonts w:hint="eastAsia"/>
        </w:rPr>
        <w:t>。</w:t>
      </w:r>
    </w:p>
    <w:p w:rsidR="00E22383" w:rsidRPr="00971606" w:rsidRDefault="00BF20DF" w:rsidP="00971606">
      <w:r>
        <w:rPr>
          <w:rFonts w:hint="eastAsia"/>
        </w:rPr>
        <w:t xml:space="preserve">    </w:t>
      </w:r>
      <w:r>
        <w:rPr>
          <w:rFonts w:hint="eastAsia"/>
        </w:rPr>
        <w:t>此疾病主要受遺傳、環境、荷爾蒙以及免疫系統所影響。</w:t>
      </w:r>
      <w:r w:rsidR="00E22383">
        <w:rPr>
          <w:rFonts w:hint="eastAsia"/>
        </w:rPr>
        <w:t>遺傳方面，目前認為與人類白血球組織抗原</w:t>
      </w:r>
      <w:r w:rsidR="00E22383" w:rsidRPr="00E22383">
        <w:rPr>
          <w:rFonts w:hint="eastAsia"/>
        </w:rPr>
        <w:t>HLA</w:t>
      </w:r>
      <w:r w:rsidR="00E22383">
        <w:rPr>
          <w:rFonts w:hint="eastAsia"/>
        </w:rPr>
        <w:t xml:space="preserve"> DR2</w:t>
      </w:r>
      <w:r w:rsidR="00E22383">
        <w:rPr>
          <w:rFonts w:hint="eastAsia"/>
        </w:rPr>
        <w:t>與</w:t>
      </w:r>
      <w:r w:rsidR="00E22383">
        <w:rPr>
          <w:rFonts w:hint="eastAsia"/>
        </w:rPr>
        <w:t>HLA DR3</w:t>
      </w:r>
      <w:r w:rsidR="00E22383" w:rsidRPr="00E22383">
        <w:rPr>
          <w:rFonts w:hint="eastAsia"/>
        </w:rPr>
        <w:t>與有關連性</w:t>
      </w:r>
      <w:r w:rsidR="00504FB9">
        <w:rPr>
          <w:rFonts w:hint="eastAsia"/>
        </w:rPr>
        <w:t>，</w:t>
      </w:r>
      <w:r w:rsidR="00E22383">
        <w:rPr>
          <w:rFonts w:hint="eastAsia"/>
        </w:rPr>
        <w:t>家族遺傳的確有其相關性。環境方面，紫外線、接觸重金屬物質還有</w:t>
      </w:r>
      <w:r w:rsidR="00504FB9">
        <w:rPr>
          <w:rFonts w:hint="eastAsia"/>
        </w:rPr>
        <w:t>生活中一些濾過性病毒，都會引起病情之發作或惡化。</w:t>
      </w:r>
      <w:r w:rsidR="00E22383">
        <w:rPr>
          <w:rFonts w:hint="eastAsia"/>
        </w:rPr>
        <w:t>目前研究顯示，女性荷爾蒙會刺激產生自體抗體，所以</w:t>
      </w:r>
      <w:r w:rsidR="00E22383" w:rsidRPr="00E22383">
        <w:rPr>
          <w:rFonts w:hint="eastAsia"/>
        </w:rPr>
        <w:t>紅斑性狼瘡好發於生育年齡的女性</w:t>
      </w:r>
      <w:r w:rsidR="00504FB9">
        <w:rPr>
          <w:rFonts w:hint="eastAsia"/>
        </w:rPr>
        <w:t>，</w:t>
      </w:r>
      <w:r w:rsidR="00E22383" w:rsidRPr="00E22383">
        <w:rPr>
          <w:rFonts w:hint="eastAsia"/>
        </w:rPr>
        <w:t>男女間之比例約為九比一</w:t>
      </w:r>
      <w:r w:rsidR="00E22383">
        <w:rPr>
          <w:rFonts w:hint="eastAsia"/>
        </w:rPr>
        <w:t>。而當患者免疫系統有缺陷，會減少清除免疫復合體的能力，也容易造成疾病發生。</w:t>
      </w:r>
    </w:p>
    <w:p w:rsidR="00254FB5" w:rsidRDefault="00E22383" w:rsidP="00BF20DF">
      <w:r>
        <w:rPr>
          <w:rFonts w:hint="eastAsia"/>
        </w:rPr>
        <w:t xml:space="preserve">    </w:t>
      </w:r>
      <w:r w:rsidR="00BF20DF">
        <w:rPr>
          <w:rFonts w:hint="eastAsia"/>
        </w:rPr>
        <w:t>紅斑性狼瘡的</w:t>
      </w:r>
      <w:r w:rsidR="00BF20DF" w:rsidRPr="00BF20DF">
        <w:rPr>
          <w:rFonts w:hint="eastAsia"/>
        </w:rPr>
        <w:t>可能之症狀包括</w:t>
      </w:r>
      <w:r w:rsidR="00BF20DF">
        <w:rPr>
          <w:rFonts w:hint="eastAsia"/>
        </w:rPr>
        <w:t>：發燒、倦怠、食慾不振</w:t>
      </w:r>
      <w:r>
        <w:rPr>
          <w:rFonts w:hint="eastAsia"/>
        </w:rPr>
        <w:t>、關節</w:t>
      </w:r>
      <w:r w:rsidR="00504FB9">
        <w:rPr>
          <w:rFonts w:hint="eastAsia"/>
        </w:rPr>
        <w:t>痛或關節炎、面頰上之紅斑</w:t>
      </w:r>
      <w:r>
        <w:rPr>
          <w:rFonts w:hint="eastAsia"/>
        </w:rPr>
        <w:t>、光敏感、口</w:t>
      </w:r>
      <w:r w:rsidR="00BF20DF" w:rsidRPr="00BF20DF">
        <w:rPr>
          <w:rFonts w:hint="eastAsia"/>
        </w:rPr>
        <w:t>腔潰瘍、白血球低下、貧血、血小板低下、肋膜炎、心</w:t>
      </w:r>
      <w:proofErr w:type="gramStart"/>
      <w:r w:rsidR="00BF20DF" w:rsidRPr="00BF20DF">
        <w:rPr>
          <w:rFonts w:hint="eastAsia"/>
        </w:rPr>
        <w:t>包膜炎</w:t>
      </w:r>
      <w:proofErr w:type="gramEnd"/>
      <w:r w:rsidR="00BF20DF" w:rsidRPr="00BF20DF">
        <w:rPr>
          <w:rFonts w:hint="eastAsia"/>
        </w:rPr>
        <w:t>，蛋白尿、頭痛等等。</w:t>
      </w:r>
      <w:r w:rsidR="00BF20DF" w:rsidRPr="00BF20DF">
        <w:rPr>
          <w:rFonts w:hint="eastAsia"/>
        </w:rPr>
        <w:t xml:space="preserve"> </w:t>
      </w:r>
      <w:r w:rsidR="00D0394F">
        <w:rPr>
          <w:rFonts w:hint="eastAsia"/>
        </w:rPr>
        <w:t>當年輕女性經常反覆出現上述症狀，應合理懷疑有此疾病之可能性</w:t>
      </w:r>
      <w:r w:rsidR="0080775D">
        <w:rPr>
          <w:rFonts w:hint="eastAsia"/>
        </w:rPr>
        <w:t>。</w:t>
      </w:r>
    </w:p>
    <w:p w:rsidR="002B3C7A" w:rsidRDefault="0080775D" w:rsidP="002B3C7A">
      <w:r>
        <w:rPr>
          <w:rFonts w:hint="eastAsia"/>
        </w:rPr>
        <w:t xml:space="preserve">    </w:t>
      </w:r>
      <w:r w:rsidRPr="0080775D">
        <w:rPr>
          <w:rFonts w:hint="eastAsia"/>
        </w:rPr>
        <w:t>紅斑性狼瘡目前無法治癒，但它的症狀是可以治療的，</w:t>
      </w:r>
      <w:r w:rsidR="002B3C7A">
        <w:rPr>
          <w:rFonts w:hint="eastAsia"/>
        </w:rPr>
        <w:t>臨床上</w:t>
      </w:r>
      <w:r w:rsidRPr="0080775D">
        <w:rPr>
          <w:rFonts w:hint="eastAsia"/>
        </w:rPr>
        <w:t>以使用類固醇和免疫抑制劑為主。</w:t>
      </w:r>
      <w:r w:rsidR="002B3C7A">
        <w:rPr>
          <w:rFonts w:hint="eastAsia"/>
        </w:rPr>
        <w:t>某些消炎止痛藥像</w:t>
      </w:r>
      <w:r w:rsidR="002B3C7A">
        <w:rPr>
          <w:rFonts w:hint="eastAsia"/>
        </w:rPr>
        <w:t>NSAID</w:t>
      </w:r>
      <w:r w:rsidR="002B3C7A">
        <w:rPr>
          <w:rFonts w:hint="eastAsia"/>
        </w:rPr>
        <w:t>也可緩解部分器官之疼痛與炎性，如狼瘡併發之關節炎，肌肉炎或漿膜炎。抗</w:t>
      </w:r>
      <w:proofErr w:type="gramStart"/>
      <w:r w:rsidR="002B3C7A">
        <w:rPr>
          <w:rFonts w:hint="eastAsia"/>
        </w:rPr>
        <w:t>瘧</w:t>
      </w:r>
      <w:proofErr w:type="gramEnd"/>
      <w:r w:rsidR="002B3C7A">
        <w:rPr>
          <w:rFonts w:hint="eastAsia"/>
        </w:rPr>
        <w:t>藥物如</w:t>
      </w:r>
      <w:proofErr w:type="spellStart"/>
      <w:r w:rsidR="002B3C7A" w:rsidRPr="002B3C7A">
        <w:t>Hydroxychloroquine</w:t>
      </w:r>
      <w:proofErr w:type="spellEnd"/>
      <w:r w:rsidR="002B3C7A">
        <w:rPr>
          <w:rFonts w:hint="eastAsia"/>
        </w:rPr>
        <w:t>也</w:t>
      </w:r>
      <w:r w:rsidR="002B3C7A" w:rsidRPr="002B3C7A">
        <w:rPr>
          <w:rFonts w:hint="eastAsia"/>
        </w:rPr>
        <w:t>是治療紅斑狼瘡最基本的藥</w:t>
      </w:r>
      <w:r w:rsidR="002B3C7A">
        <w:rPr>
          <w:rFonts w:hint="eastAsia"/>
        </w:rPr>
        <w:t>，</w:t>
      </w:r>
      <w:r w:rsidR="002B3C7A" w:rsidRPr="002B3C7A">
        <w:rPr>
          <w:rFonts w:hint="eastAsia"/>
        </w:rPr>
        <w:t>有相當不錯的療效，也可減少狼瘡復發的機率</w:t>
      </w:r>
      <w:r w:rsidR="002B3C7A">
        <w:rPr>
          <w:rFonts w:hint="eastAsia"/>
        </w:rPr>
        <w:t>。</w:t>
      </w:r>
      <w:r w:rsidR="00D0394F">
        <w:rPr>
          <w:rFonts w:hint="eastAsia"/>
        </w:rPr>
        <w:t>隨著醫療技術的進步，科學家和醫療界目前正竭力投入標靶藥物的發展</w:t>
      </w:r>
      <w:r w:rsidR="006C2898">
        <w:rPr>
          <w:rFonts w:hint="eastAsia"/>
        </w:rPr>
        <w:t>，其減少了傳統狼瘡治療藥物的副作用，提供對傳統治療療效不佳的患者一個新的契機，唯缺點為</w:t>
      </w:r>
      <w:r w:rsidR="00504FB9">
        <w:rPr>
          <w:rFonts w:hint="eastAsia"/>
        </w:rPr>
        <w:t>價格昂貴</w:t>
      </w:r>
      <w:r w:rsidR="006C2898">
        <w:rPr>
          <w:rFonts w:hint="eastAsia"/>
        </w:rPr>
        <w:t>健保不</w:t>
      </w:r>
      <w:r w:rsidR="00504FB9">
        <w:rPr>
          <w:rFonts w:hint="eastAsia"/>
        </w:rPr>
        <w:t>予</w:t>
      </w:r>
      <w:r w:rsidR="006C2898">
        <w:rPr>
          <w:rFonts w:hint="eastAsia"/>
        </w:rPr>
        <w:t>給付多半需要自費，且需要使用一段時間才可以看見療效。目前投入在紅斑性狼瘡的生物製劑有</w:t>
      </w:r>
      <w:proofErr w:type="spellStart"/>
      <w:r w:rsidR="006C2898" w:rsidRPr="006C2898">
        <w:t>Mabthera</w:t>
      </w:r>
      <w:proofErr w:type="spellEnd"/>
      <w:r w:rsidR="006C2898">
        <w:rPr>
          <w:rFonts w:hint="eastAsia"/>
        </w:rPr>
        <w:t>和</w:t>
      </w:r>
      <w:proofErr w:type="spellStart"/>
      <w:r w:rsidR="006C2898" w:rsidRPr="006C2898">
        <w:t>Benlysta</w:t>
      </w:r>
      <w:proofErr w:type="spellEnd"/>
      <w:r w:rsidR="006C2898" w:rsidRPr="006C2898">
        <w:t> </w:t>
      </w:r>
      <w:r w:rsidR="006C2898">
        <w:rPr>
          <w:rFonts w:hint="eastAsia"/>
        </w:rPr>
        <w:t>。</w:t>
      </w:r>
    </w:p>
    <w:p w:rsidR="008203DC" w:rsidRPr="002B3C7A" w:rsidRDefault="008203DC" w:rsidP="002B3C7A">
      <w:r>
        <w:rPr>
          <w:rFonts w:hint="eastAsia"/>
        </w:rPr>
        <w:t xml:space="preserve">     </w:t>
      </w:r>
      <w:r>
        <w:rPr>
          <w:rFonts w:hint="eastAsia"/>
        </w:rPr>
        <w:t>在治療上，患者</w:t>
      </w:r>
      <w:r w:rsidRPr="008203DC">
        <w:rPr>
          <w:rFonts w:hint="eastAsia"/>
        </w:rPr>
        <w:t>病人</w:t>
      </w:r>
      <w:r>
        <w:rPr>
          <w:rFonts w:hint="eastAsia"/>
        </w:rPr>
        <w:t>應</w:t>
      </w:r>
      <w:r w:rsidRPr="008203DC">
        <w:rPr>
          <w:rFonts w:hint="eastAsia"/>
        </w:rPr>
        <w:t>遵照醫囑，耐心接受治療，</w:t>
      </w:r>
      <w:r w:rsidR="0039309E">
        <w:rPr>
          <w:rFonts w:hint="eastAsia"/>
        </w:rPr>
        <w:t>切忌自行減藥或停藥，以免疾病失控甚至惡化，對身體</w:t>
      </w:r>
      <w:r w:rsidRPr="008203DC">
        <w:rPr>
          <w:rFonts w:hint="eastAsia"/>
        </w:rPr>
        <w:t>健康造成嚴重威脅與傷害。</w:t>
      </w:r>
      <w:r w:rsidR="0039309E">
        <w:rPr>
          <w:rFonts w:hint="eastAsia"/>
        </w:rPr>
        <w:t>避免陽光曝曬、勿胡</w:t>
      </w:r>
      <w:bookmarkStart w:id="0" w:name="_GoBack"/>
      <w:bookmarkEnd w:id="0"/>
      <w:r w:rsidR="0039309E">
        <w:rPr>
          <w:rFonts w:hint="eastAsia"/>
        </w:rPr>
        <w:t>亂嘗試偏方或未經查證的中草藥，保持心情平和、養成良好生活作息、均衡飲食並避免感染，定時回診，以期達到病況良好控制。</w:t>
      </w:r>
    </w:p>
    <w:p w:rsidR="0080775D" w:rsidRPr="006C2898" w:rsidRDefault="0080775D" w:rsidP="00BF20DF"/>
    <w:sectPr w:rsidR="0080775D" w:rsidRPr="006C2898" w:rsidSect="00254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C9" w:rsidRDefault="005A66C9" w:rsidP="00504FB9">
      <w:r>
        <w:separator/>
      </w:r>
    </w:p>
  </w:endnote>
  <w:endnote w:type="continuationSeparator" w:id="0">
    <w:p w:rsidR="005A66C9" w:rsidRDefault="005A66C9" w:rsidP="0050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C9" w:rsidRDefault="005A66C9" w:rsidP="00504FB9">
      <w:r>
        <w:separator/>
      </w:r>
    </w:p>
  </w:footnote>
  <w:footnote w:type="continuationSeparator" w:id="0">
    <w:p w:rsidR="005A66C9" w:rsidRDefault="005A66C9" w:rsidP="0050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864"/>
    <w:multiLevelType w:val="hybridMultilevel"/>
    <w:tmpl w:val="60CE2F90"/>
    <w:lvl w:ilvl="0" w:tplc="105604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22DB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F2EF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8034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079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81D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74CC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5CC3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3A9E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606"/>
    <w:rsid w:val="00254FB5"/>
    <w:rsid w:val="002B3C7A"/>
    <w:rsid w:val="00332A6D"/>
    <w:rsid w:val="0039309E"/>
    <w:rsid w:val="004D28EF"/>
    <w:rsid w:val="00504FB9"/>
    <w:rsid w:val="005A66C9"/>
    <w:rsid w:val="006C2898"/>
    <w:rsid w:val="0080775D"/>
    <w:rsid w:val="008203DC"/>
    <w:rsid w:val="00971606"/>
    <w:rsid w:val="00BF20DF"/>
    <w:rsid w:val="00C36A51"/>
    <w:rsid w:val="00D0394F"/>
    <w:rsid w:val="00E2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0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E223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2383"/>
  </w:style>
  <w:style w:type="character" w:customStyle="1" w:styleId="a6">
    <w:name w:val="註解文字 字元"/>
    <w:basedOn w:val="a0"/>
    <w:link w:val="a5"/>
    <w:uiPriority w:val="99"/>
    <w:semiHidden/>
    <w:rsid w:val="00E223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238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223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23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B3C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50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04FB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04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04F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2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3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CC3F14A91DAE846AAF35F3483993F22" ma:contentTypeVersion="0" ma:contentTypeDescription="建立新的文件。" ma:contentTypeScope="" ma:versionID="353ce52c12d7f4a37eb127f538b4dc87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675F69-68C5-4EAE-8EF4-3BC0FE31AF75}"/>
</file>

<file path=customXml/itemProps2.xml><?xml version="1.0" encoding="utf-8"?>
<ds:datastoreItem xmlns:ds="http://schemas.openxmlformats.org/officeDocument/2006/customXml" ds:itemID="{866AA338-373A-4940-9B23-8F574313C3AE}"/>
</file>

<file path=customXml/itemProps3.xml><?xml version="1.0" encoding="utf-8"?>
<ds:datastoreItem xmlns:ds="http://schemas.openxmlformats.org/officeDocument/2006/customXml" ds:itemID="{57F8EF98-654F-4CDD-8D28-CBEC846D6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nana</dc:creator>
  <cp:lastModifiedBy>康建文</cp:lastModifiedBy>
  <cp:revision>3</cp:revision>
  <dcterms:created xsi:type="dcterms:W3CDTF">2015-05-29T13:29:00Z</dcterms:created>
  <dcterms:modified xsi:type="dcterms:W3CDTF">2015-06-02T06:32:00Z</dcterms:modified>
  <cp:contentType>文件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0x0101005CC3F14A91DAE846AAF35F3483993F22</vt:lpwstr>
  </property>
</Properties>
</file>