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70" w:rsidRPr="00054DC5" w:rsidRDefault="00054DC5" w:rsidP="00054DC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345D89" w:rsidRPr="00F74970">
        <w:rPr>
          <w:rFonts w:hint="eastAsia"/>
          <w:sz w:val="28"/>
          <w:szCs w:val="28"/>
        </w:rPr>
        <w:t>骨鬆新救星</w:t>
      </w:r>
      <w:r>
        <w:rPr>
          <w:rFonts w:hint="eastAsia"/>
          <w:sz w:val="28"/>
          <w:szCs w:val="28"/>
        </w:rPr>
        <w:t xml:space="preserve">        </w:t>
      </w:r>
      <w:bookmarkStart w:id="0" w:name="_GoBack"/>
      <w:bookmarkEnd w:id="0"/>
      <w:r w:rsidR="00F74970" w:rsidRPr="00F74970">
        <w:rPr>
          <w:rFonts w:hint="eastAsia"/>
          <w:szCs w:val="24"/>
        </w:rPr>
        <w:t>李政庭</w:t>
      </w:r>
      <w:r w:rsidR="00F74970" w:rsidRPr="00F74970">
        <w:rPr>
          <w:rFonts w:hint="eastAsia"/>
          <w:szCs w:val="24"/>
        </w:rPr>
        <w:t xml:space="preserve"> </w:t>
      </w:r>
      <w:r w:rsidR="00F74970" w:rsidRPr="00F74970">
        <w:rPr>
          <w:rFonts w:hint="eastAsia"/>
          <w:szCs w:val="24"/>
        </w:rPr>
        <w:t>藥師</w:t>
      </w:r>
      <w:r>
        <w:rPr>
          <w:rFonts w:hint="eastAsia"/>
          <w:szCs w:val="24"/>
        </w:rPr>
        <w:t>1040504</w:t>
      </w:r>
    </w:p>
    <w:p w:rsidR="00054DC5" w:rsidRPr="00054DC5" w:rsidRDefault="00054DC5" w:rsidP="00345D89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13FD22BC" wp14:editId="7C951D7F">
            <wp:extent cx="2856684" cy="241565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3" t="13427" r="13083" b="8527"/>
                    <a:stretch/>
                  </pic:blipFill>
                  <pic:spPr bwMode="auto">
                    <a:xfrm>
                      <a:off x="0" y="0"/>
                      <a:ext cx="2860799" cy="241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07" w:rsidRPr="00111359" w:rsidRDefault="0045653D" w:rsidP="00270801">
      <w:pPr>
        <w:widowControl/>
        <w:spacing w:line="163" w:lineRule="atLeast"/>
        <w:ind w:firstLine="480"/>
        <w:rPr>
          <w:rFonts w:asciiTheme="minorEastAsia" w:hAnsiTheme="minorEastAsia" w:cs="Tahoma"/>
          <w:szCs w:val="24"/>
          <w:shd w:val="clear" w:color="auto" w:fill="FFFFFF"/>
        </w:rPr>
      </w:pPr>
      <w:hyperlink r:id="rId9" w:tgtFrame="_blank" w:history="1">
        <w:r w:rsidR="00345D89" w:rsidRPr="00111359">
          <w:rPr>
            <w:rFonts w:asciiTheme="minorEastAsia" w:hAnsiTheme="minorEastAsia" w:cs="Tahoma"/>
            <w:kern w:val="0"/>
            <w:szCs w:val="24"/>
          </w:rPr>
          <w:t>骨質</w:t>
        </w:r>
      </w:hyperlink>
      <w:r w:rsidR="00345D89" w:rsidRPr="00111359">
        <w:rPr>
          <w:rFonts w:asciiTheme="minorEastAsia" w:hAnsiTheme="minorEastAsia" w:cs="Tahoma"/>
          <w:color w:val="444444"/>
          <w:kern w:val="0"/>
          <w:szCs w:val="24"/>
        </w:rPr>
        <w:t>疏鬆症是一種系統性骨病</w:t>
      </w:r>
      <w:r w:rsidR="006D5801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，主要發生在中老年人身上</w:t>
      </w:r>
      <w:r w:rsidR="00D661FA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，臨床症狀主要有背痛、駝背</w:t>
      </w:r>
      <w:r w:rsidR="002E7041" w:rsidRPr="00111359">
        <w:rPr>
          <w:rFonts w:asciiTheme="minorEastAsia" w:hAnsiTheme="minorEastAsia" w:cs="Tahoma" w:hint="eastAsia"/>
          <w:color w:val="444444"/>
          <w:kern w:val="0"/>
          <w:szCs w:val="24"/>
        </w:rPr>
        <w:t>、</w:t>
      </w:r>
      <w:r w:rsidR="002E7041" w:rsidRPr="00111359">
        <w:rPr>
          <w:rFonts w:asciiTheme="minorEastAsia" w:hAnsiTheme="minorEastAsia" w:cs="Tahoma"/>
          <w:color w:val="444444"/>
          <w:szCs w:val="24"/>
          <w:shd w:val="clear" w:color="auto" w:fill="FFFFFF"/>
        </w:rPr>
        <w:t>身長縮短</w:t>
      </w:r>
      <w:r w:rsidR="00D661FA" w:rsidRPr="00111359">
        <w:rPr>
          <w:rFonts w:asciiTheme="minorEastAsia" w:hAnsiTheme="minorEastAsia" w:cs="Tahoma" w:hint="eastAsia"/>
          <w:color w:val="444444"/>
          <w:kern w:val="0"/>
          <w:szCs w:val="24"/>
        </w:rPr>
        <w:t>和骨折</w:t>
      </w:r>
      <w:r w:rsidR="006D5801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，</w:t>
      </w:r>
      <w:r w:rsidR="00D661FA" w:rsidRPr="00111359">
        <w:rPr>
          <w:rFonts w:asciiTheme="minorEastAsia" w:hAnsiTheme="minorEastAsia" w:cs="Tahoma" w:hint="eastAsia"/>
          <w:color w:val="444444"/>
          <w:kern w:val="0"/>
          <w:szCs w:val="24"/>
        </w:rPr>
        <w:t>其中骨折是</w:t>
      </w:r>
      <w:r w:rsidR="00D661FA" w:rsidRPr="00111359">
        <w:rPr>
          <w:rFonts w:asciiTheme="minorEastAsia" w:hAnsiTheme="minorEastAsia" w:cs="Tahoma"/>
          <w:szCs w:val="24"/>
          <w:shd w:val="clear" w:color="auto" w:fill="FFFFFF"/>
        </w:rPr>
        <w:t>最嚴重的</w:t>
      </w:r>
      <w:hyperlink r:id="rId10" w:tgtFrame="_blank" w:history="1">
        <w:r w:rsidR="00D661FA" w:rsidRPr="00111359">
          <w:rPr>
            <w:rStyle w:val="a3"/>
            <w:rFonts w:asciiTheme="minorEastAsia" w:hAnsiTheme="minorEastAsia" w:cs="Tahoma"/>
            <w:color w:val="auto"/>
            <w:szCs w:val="24"/>
            <w:u w:val="none"/>
            <w:shd w:val="clear" w:color="auto" w:fill="FFFFFF"/>
          </w:rPr>
          <w:t>併發症</w:t>
        </w:r>
      </w:hyperlink>
      <w:r w:rsidR="002E7041" w:rsidRPr="00111359">
        <w:rPr>
          <w:rFonts w:asciiTheme="minorEastAsia" w:hAnsiTheme="minorEastAsia" w:cs="Tahoma" w:hint="eastAsia"/>
          <w:szCs w:val="24"/>
          <w:shd w:val="clear" w:color="auto" w:fill="FFFFFF"/>
        </w:rPr>
        <w:t>。</w:t>
      </w:r>
    </w:p>
    <w:p w:rsidR="00345D89" w:rsidRPr="00111359" w:rsidRDefault="006D5801" w:rsidP="00270801">
      <w:pPr>
        <w:widowControl/>
        <w:spacing w:line="163" w:lineRule="atLeast"/>
        <w:ind w:firstLine="480"/>
        <w:rPr>
          <w:rFonts w:asciiTheme="minorEastAsia" w:hAnsiTheme="minorEastAsia" w:cs="Tahoma"/>
          <w:color w:val="444444"/>
          <w:kern w:val="0"/>
          <w:szCs w:val="24"/>
        </w:rPr>
      </w:pPr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造成骨</w:t>
      </w:r>
      <w:proofErr w:type="gramStart"/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鬆</w:t>
      </w:r>
      <w:proofErr w:type="gramEnd"/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的原因很多，年齡</w:t>
      </w:r>
      <w:r w:rsidR="00EB79DD">
        <w:rPr>
          <w:rFonts w:asciiTheme="minorEastAsia" w:hAnsiTheme="minorEastAsia" w:cs="Tahoma" w:hint="eastAsia"/>
          <w:color w:val="444444"/>
          <w:kern w:val="0"/>
          <w:szCs w:val="24"/>
        </w:rPr>
        <w:t>和性別</w:t>
      </w:r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是</w:t>
      </w:r>
      <w:r w:rsidR="00FE780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很</w:t>
      </w:r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重要的因素，一般而言，人的骨質密度</w:t>
      </w:r>
      <w:r w:rsidR="002E7041" w:rsidRPr="00111359">
        <w:rPr>
          <w:rFonts w:asciiTheme="minorEastAsia" w:hAnsiTheme="minorEastAsia" w:cs="Tahoma" w:hint="eastAsia"/>
          <w:color w:val="444444"/>
          <w:kern w:val="0"/>
          <w:szCs w:val="24"/>
        </w:rPr>
        <w:t>約在30~35歲達到顛峰，之後</w:t>
      </w:r>
      <w:r w:rsidR="00FE780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體內的活性維生素</w:t>
      </w:r>
      <w:proofErr w:type="gramStart"/>
      <w:r w:rsidR="00FE780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Ｄ</w:t>
      </w:r>
      <w:proofErr w:type="gramEnd"/>
      <w:r w:rsidR="00FE780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合成降低，致使胃腸道鈣離子之吸收下降，加上製造骨頭的細胞功能下降，骨質密度就一路走下坡，約每年流失1%，在停經婦女身</w:t>
      </w:r>
      <w:r w:rsidR="004300E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上</w:t>
      </w:r>
      <w:r w:rsidR="00FE780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，由於女性賀爾蒙缺乏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，流失量更甚於男性；其他因素</w:t>
      </w:r>
      <w:r w:rsidR="009078A2" w:rsidRPr="00111359">
        <w:rPr>
          <w:rFonts w:asciiTheme="minorEastAsia" w:hAnsiTheme="minorEastAsia" w:cs="Tahoma" w:hint="eastAsia"/>
          <w:color w:val="444444"/>
          <w:kern w:val="0"/>
          <w:szCs w:val="24"/>
        </w:rPr>
        <w:t>像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遺傳、</w:t>
      </w:r>
      <w:r w:rsidR="00EF2905" w:rsidRPr="00111359">
        <w:rPr>
          <w:rFonts w:asciiTheme="minorEastAsia" w:hAnsiTheme="minorEastAsia" w:cs="Arial"/>
          <w:color w:val="252525"/>
          <w:szCs w:val="24"/>
          <w:shd w:val="clear" w:color="auto" w:fill="FFFFFF"/>
        </w:rPr>
        <w:t>活動量不足</w:t>
      </w:r>
      <w:r w:rsidR="00EF2905" w:rsidRPr="00111359">
        <w:rPr>
          <w:rFonts w:asciiTheme="minorEastAsia" w:hAnsiTheme="minorEastAsia" w:cs="Tahoma" w:hint="eastAsia"/>
          <w:color w:val="444444"/>
          <w:kern w:val="0"/>
          <w:szCs w:val="24"/>
        </w:rPr>
        <w:t>、</w:t>
      </w:r>
      <w:hyperlink r:id="rId11" w:tooltip="身體質量指數" w:history="1">
        <w:r w:rsidR="002F29A5" w:rsidRPr="00111359">
          <w:rPr>
            <w:rStyle w:val="a3"/>
            <w:rFonts w:asciiTheme="minorEastAsia" w:hAnsiTheme="minorEastAsia" w:cs="Arial"/>
            <w:color w:val="auto"/>
            <w:szCs w:val="24"/>
            <w:u w:val="none"/>
            <w:shd w:val="clear" w:color="auto" w:fill="FFFFFF"/>
          </w:rPr>
          <w:t>身體質量指數</w:t>
        </w:r>
      </w:hyperlink>
      <w:r w:rsidR="002F29A5" w:rsidRPr="00111359">
        <w:rPr>
          <w:rFonts w:asciiTheme="minorEastAsia" w:hAnsiTheme="minorEastAsia" w:cs="Arial"/>
          <w:szCs w:val="24"/>
          <w:shd w:val="clear" w:color="auto" w:fill="FFFFFF"/>
        </w:rPr>
        <w:t>（BMI）過低</w:t>
      </w:r>
      <w:r w:rsidR="002F29A5" w:rsidRPr="00111359">
        <w:rPr>
          <w:rFonts w:asciiTheme="minorEastAsia" w:hAnsiTheme="minorEastAsia" w:cs="Tahoma" w:hint="eastAsia"/>
          <w:color w:val="444444"/>
          <w:kern w:val="0"/>
          <w:szCs w:val="24"/>
        </w:rPr>
        <w:t>、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慢性疾病</w:t>
      </w:r>
      <w:r w:rsidR="00EF2905" w:rsidRPr="00111359">
        <w:rPr>
          <w:rFonts w:asciiTheme="minorEastAsia" w:hAnsiTheme="minorEastAsia" w:cs="Tahoma" w:hint="eastAsia"/>
          <w:color w:val="444444"/>
          <w:kern w:val="0"/>
          <w:szCs w:val="24"/>
        </w:rPr>
        <w:t>(如洗腎病人)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、癮君子、酗酒者及</w:t>
      </w:r>
      <w:r w:rsidR="001A4626" w:rsidRPr="00111359">
        <w:rPr>
          <w:rFonts w:asciiTheme="minorEastAsia" w:hAnsiTheme="minorEastAsia" w:cs="Tahoma" w:hint="eastAsia"/>
          <w:color w:val="444444"/>
          <w:kern w:val="0"/>
          <w:szCs w:val="24"/>
        </w:rPr>
        <w:t>某些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藥物</w:t>
      </w:r>
      <w:r w:rsidR="00EF2905" w:rsidRPr="00111359">
        <w:rPr>
          <w:rFonts w:asciiTheme="minorEastAsia" w:hAnsiTheme="minorEastAsia" w:cs="Tahoma" w:hint="eastAsia"/>
          <w:color w:val="444444"/>
          <w:kern w:val="0"/>
          <w:szCs w:val="24"/>
        </w:rPr>
        <w:t>(如類固醇)</w:t>
      </w:r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皆有可能造成骨</w:t>
      </w:r>
      <w:proofErr w:type="gramStart"/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鬆</w:t>
      </w:r>
      <w:proofErr w:type="gramEnd"/>
      <w:r w:rsidR="00D854F0" w:rsidRPr="00111359">
        <w:rPr>
          <w:rFonts w:asciiTheme="minorEastAsia" w:hAnsiTheme="minorEastAsia" w:cs="Tahoma" w:hint="eastAsia"/>
          <w:color w:val="444444"/>
          <w:kern w:val="0"/>
          <w:szCs w:val="24"/>
        </w:rPr>
        <w:t>。</w:t>
      </w:r>
    </w:p>
    <w:p w:rsidR="00C77A8B" w:rsidRPr="00111359" w:rsidRDefault="001A2155" w:rsidP="00270801">
      <w:pPr>
        <w:widowControl/>
        <w:spacing w:line="163" w:lineRule="atLeast"/>
        <w:ind w:firstLine="480"/>
        <w:rPr>
          <w:rFonts w:asciiTheme="minorEastAsia" w:hAnsiTheme="minorEastAsia"/>
          <w:szCs w:val="24"/>
          <w:shd w:val="clear" w:color="auto" w:fill="FFFFFF"/>
        </w:rPr>
      </w:pPr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過去，治療骨</w:t>
      </w:r>
      <w:proofErr w:type="gramStart"/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鬆</w:t>
      </w:r>
      <w:proofErr w:type="gramEnd"/>
      <w:r w:rsidRPr="00111359">
        <w:rPr>
          <w:rFonts w:asciiTheme="minorEastAsia" w:hAnsiTheme="minorEastAsia" w:cs="Tahoma" w:hint="eastAsia"/>
          <w:color w:val="444444"/>
          <w:kern w:val="0"/>
          <w:szCs w:val="24"/>
        </w:rPr>
        <w:t>通常以口服藥為主，</w:t>
      </w:r>
      <w:r w:rsidR="00907387" w:rsidRPr="00111359">
        <w:rPr>
          <w:rFonts w:asciiTheme="minorEastAsia" w:hAnsiTheme="minorEastAsia" w:cs="Tahoma" w:hint="eastAsia"/>
          <w:color w:val="444444"/>
          <w:kern w:val="0"/>
          <w:szCs w:val="24"/>
        </w:rPr>
        <w:t>較常使用的為雙磷酸鹽類藥物，</w:t>
      </w:r>
      <w:r w:rsidR="00907387" w:rsidRPr="00111359">
        <w:rPr>
          <w:rFonts w:asciiTheme="minorEastAsia" w:hAnsiTheme="minorEastAsia" w:hint="eastAsia"/>
          <w:szCs w:val="24"/>
          <w:shd w:val="clear" w:color="auto" w:fill="FFFFFF"/>
        </w:rPr>
        <w:t>例如福善美（</w:t>
      </w:r>
      <w:proofErr w:type="spellStart"/>
      <w:r w:rsidR="00907387" w:rsidRPr="00111359">
        <w:rPr>
          <w:rFonts w:asciiTheme="minorEastAsia" w:hAnsiTheme="minorEastAsia" w:hint="eastAsia"/>
          <w:szCs w:val="24"/>
          <w:shd w:val="clear" w:color="auto" w:fill="FFFFFF"/>
        </w:rPr>
        <w:t>Forsamax</w:t>
      </w:r>
      <w:proofErr w:type="spellEnd"/>
      <w:r w:rsidR="00907387" w:rsidRPr="00111359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1A4626" w:rsidRPr="00111359">
        <w:rPr>
          <w:rFonts w:asciiTheme="minorEastAsia" w:hAnsiTheme="minorEastAsia" w:hint="eastAsia"/>
          <w:szCs w:val="24"/>
          <w:shd w:val="clear" w:color="auto" w:fill="FFFFFF"/>
        </w:rPr>
        <w:t>，但使用前需先檢查病患的腎臟功能，因為這些藥物需經過肝腎代謝，若長期使用，對肝腎代謝較差的患者會有一定程度的風險。</w:t>
      </w:r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而在近幾年，衛生署核可一個新藥：骨</w:t>
      </w:r>
      <w:proofErr w:type="gramStart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鬆</w:t>
      </w:r>
      <w:proofErr w:type="gramEnd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針</w:t>
      </w:r>
      <w:proofErr w:type="spellStart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denosumab</w:t>
      </w:r>
      <w:proofErr w:type="spellEnd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（商品名保</w:t>
      </w:r>
      <w:proofErr w:type="gramStart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骼</w:t>
      </w:r>
      <w:proofErr w:type="gramEnd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麗，</w:t>
      </w:r>
      <w:proofErr w:type="spellStart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Prolia</w:t>
      </w:r>
      <w:proofErr w:type="spellEnd"/>
      <w:r w:rsidR="00751F77" w:rsidRPr="00111359">
        <w:rPr>
          <w:rFonts w:asciiTheme="minorEastAsia" w:hAnsiTheme="minorEastAsia" w:hint="eastAsia"/>
          <w:szCs w:val="24"/>
          <w:shd w:val="clear" w:color="auto" w:fill="FFFFFF"/>
        </w:rPr>
        <w:t>）</w:t>
      </w:r>
      <w:r w:rsidR="00083EC4" w:rsidRPr="00111359">
        <w:rPr>
          <w:rFonts w:asciiTheme="minorEastAsia" w:hAnsiTheme="minorEastAsia" w:hint="eastAsia"/>
          <w:szCs w:val="24"/>
          <w:shd w:val="clear" w:color="auto" w:fill="FFFFFF"/>
        </w:rPr>
        <w:t>。</w:t>
      </w:r>
      <w:r w:rsidR="00083EC4" w:rsidRPr="00111359">
        <w:rPr>
          <w:rFonts w:asciiTheme="minorEastAsia" w:hAnsiTheme="minorEastAsia" w:cs="Tahoma" w:hint="eastAsia"/>
          <w:kern w:val="0"/>
          <w:szCs w:val="24"/>
        </w:rPr>
        <w:t>保</w:t>
      </w:r>
      <w:proofErr w:type="gramStart"/>
      <w:r w:rsidR="00083EC4" w:rsidRPr="00111359">
        <w:rPr>
          <w:rFonts w:asciiTheme="minorEastAsia" w:hAnsiTheme="minorEastAsia" w:cs="Tahoma" w:hint="eastAsia"/>
          <w:kern w:val="0"/>
          <w:szCs w:val="24"/>
        </w:rPr>
        <w:t>骼</w:t>
      </w:r>
      <w:proofErr w:type="gramEnd"/>
      <w:r w:rsidR="00083EC4" w:rsidRPr="00111359">
        <w:rPr>
          <w:rFonts w:asciiTheme="minorEastAsia" w:hAnsiTheme="minorEastAsia" w:cs="Tahoma" w:hint="eastAsia"/>
          <w:kern w:val="0"/>
          <w:szCs w:val="24"/>
        </w:rPr>
        <w:t>麗是種合成人類單株抗體，</w:t>
      </w:r>
      <w:r w:rsidR="00B36099" w:rsidRPr="00111359">
        <w:rPr>
          <w:rFonts w:asciiTheme="minorEastAsia" w:hAnsiTheme="minorEastAsia" w:cs="Tahoma" w:hint="eastAsia"/>
          <w:kern w:val="0"/>
          <w:szCs w:val="24"/>
        </w:rPr>
        <w:t>具</w:t>
      </w:r>
      <w:r w:rsidR="0077352E" w:rsidRPr="00111359">
        <w:rPr>
          <w:rFonts w:asciiTheme="minorEastAsia" w:hAnsiTheme="minorEastAsia" w:cs="Tahoma" w:hint="eastAsia"/>
          <w:kern w:val="0"/>
          <w:szCs w:val="24"/>
        </w:rPr>
        <w:t>有</w:t>
      </w:r>
      <w:r w:rsidR="00B36099" w:rsidRPr="00111359">
        <w:rPr>
          <w:rFonts w:asciiTheme="minorEastAsia" w:hAnsiTheme="minorEastAsia" w:cs="Tahoma" w:hint="eastAsia"/>
          <w:kern w:val="0"/>
          <w:szCs w:val="24"/>
        </w:rPr>
        <w:t>高度的專一性，</w:t>
      </w:r>
      <w:r w:rsidR="00D77230" w:rsidRPr="00111359">
        <w:rPr>
          <w:rFonts w:asciiTheme="minorEastAsia" w:hAnsiTheme="minorEastAsia" w:cs="Tahoma" w:hint="eastAsia"/>
          <w:kern w:val="0"/>
          <w:szCs w:val="24"/>
        </w:rPr>
        <w:t>可抑制蝕骨細胞(一種破壞骨質的細胞)的活性，提升骨質密度，</w:t>
      </w:r>
      <w:r w:rsidR="00C77A8B" w:rsidRPr="00111359">
        <w:rPr>
          <w:rFonts w:asciiTheme="minorEastAsia" w:hAnsiTheme="minorEastAsia" w:cs="Tahoma" w:hint="eastAsia"/>
          <w:kern w:val="0"/>
          <w:szCs w:val="24"/>
        </w:rPr>
        <w:t>而防止骨</w:t>
      </w:r>
      <w:proofErr w:type="gramStart"/>
      <w:r w:rsidR="00C77A8B" w:rsidRPr="00111359">
        <w:rPr>
          <w:rFonts w:asciiTheme="minorEastAsia" w:hAnsiTheme="minorEastAsia" w:cs="Tahoma" w:hint="eastAsia"/>
          <w:kern w:val="0"/>
          <w:szCs w:val="24"/>
        </w:rPr>
        <w:t>鬆</w:t>
      </w:r>
      <w:proofErr w:type="gramEnd"/>
      <w:r w:rsidR="00C77A8B" w:rsidRPr="00111359">
        <w:rPr>
          <w:rFonts w:asciiTheme="minorEastAsia" w:hAnsiTheme="minorEastAsia" w:cs="Tahoma" w:hint="eastAsia"/>
          <w:kern w:val="0"/>
          <w:szCs w:val="24"/>
        </w:rPr>
        <w:t>進一步</w:t>
      </w:r>
      <w:r w:rsidR="00D77230" w:rsidRPr="00111359">
        <w:rPr>
          <w:rFonts w:asciiTheme="minorEastAsia" w:hAnsiTheme="minorEastAsia" w:cs="Tahoma" w:hint="eastAsia"/>
          <w:kern w:val="0"/>
          <w:szCs w:val="24"/>
        </w:rPr>
        <w:t>惡化</w:t>
      </w:r>
      <w:r w:rsidR="00C77A8B" w:rsidRPr="00111359">
        <w:rPr>
          <w:rFonts w:asciiTheme="minorEastAsia" w:hAnsiTheme="minorEastAsia" w:cs="Tahoma" w:hint="eastAsia"/>
          <w:kern w:val="0"/>
          <w:szCs w:val="24"/>
        </w:rPr>
        <w:t>。保</w:t>
      </w:r>
      <w:proofErr w:type="gramStart"/>
      <w:r w:rsidR="00C77A8B" w:rsidRPr="00111359">
        <w:rPr>
          <w:rFonts w:asciiTheme="minorEastAsia" w:hAnsiTheme="minorEastAsia" w:cs="Tahoma" w:hint="eastAsia"/>
          <w:kern w:val="0"/>
          <w:szCs w:val="24"/>
        </w:rPr>
        <w:t>骼</w:t>
      </w:r>
      <w:proofErr w:type="gramEnd"/>
      <w:r w:rsidR="00C77A8B" w:rsidRPr="00111359">
        <w:rPr>
          <w:rFonts w:asciiTheme="minorEastAsia" w:hAnsiTheme="minorEastAsia" w:cs="Tahoma" w:hint="eastAsia"/>
          <w:kern w:val="0"/>
          <w:szCs w:val="24"/>
        </w:rPr>
        <w:t>麗只需</w:t>
      </w:r>
      <w:r w:rsidR="00C77A8B" w:rsidRPr="00111359">
        <w:rPr>
          <w:rFonts w:asciiTheme="minorEastAsia" w:hAnsiTheme="minorEastAsia" w:hint="eastAsia"/>
          <w:szCs w:val="24"/>
          <w:shd w:val="clear" w:color="auto" w:fill="FFFFFF"/>
        </w:rPr>
        <w:t>每半年皮下注射一次，而不必每週口服藥物，對於服藥</w:t>
      </w:r>
      <w:proofErr w:type="gramStart"/>
      <w:r w:rsidR="00C77A8B" w:rsidRPr="00111359">
        <w:rPr>
          <w:rFonts w:asciiTheme="minorEastAsia" w:hAnsiTheme="minorEastAsia" w:hint="eastAsia"/>
          <w:szCs w:val="24"/>
          <w:shd w:val="clear" w:color="auto" w:fill="FFFFFF"/>
        </w:rPr>
        <w:t>順從性差的</w:t>
      </w:r>
      <w:proofErr w:type="gramEnd"/>
      <w:r w:rsidR="00C77A8B" w:rsidRPr="00111359">
        <w:rPr>
          <w:rFonts w:asciiTheme="minorEastAsia" w:hAnsiTheme="minorEastAsia" w:hint="eastAsia"/>
          <w:szCs w:val="24"/>
          <w:shd w:val="clear" w:color="auto" w:fill="FFFFFF"/>
        </w:rPr>
        <w:t>病人，或許是較佳的選擇。更重要的，此新藥不需經過肝腎代謝，對患有骨</w:t>
      </w:r>
      <w:proofErr w:type="gramStart"/>
      <w:r w:rsidR="00C77A8B" w:rsidRPr="00111359">
        <w:rPr>
          <w:rFonts w:asciiTheme="minorEastAsia" w:hAnsiTheme="minorEastAsia" w:hint="eastAsia"/>
          <w:szCs w:val="24"/>
          <w:shd w:val="clear" w:color="auto" w:fill="FFFFFF"/>
        </w:rPr>
        <w:t>鬆</w:t>
      </w:r>
      <w:proofErr w:type="gramEnd"/>
      <w:r w:rsidR="00C77A8B" w:rsidRPr="00111359">
        <w:rPr>
          <w:rFonts w:asciiTheme="minorEastAsia" w:hAnsiTheme="minorEastAsia" w:hint="eastAsia"/>
          <w:szCs w:val="24"/>
          <w:shd w:val="clear" w:color="auto" w:fill="FFFFFF"/>
        </w:rPr>
        <w:t>的腎臟患者是一大福音</w:t>
      </w:r>
      <w:r w:rsidR="00392CD3" w:rsidRPr="00111359">
        <w:rPr>
          <w:rFonts w:asciiTheme="minorEastAsia" w:hAnsiTheme="minorEastAsia" w:hint="eastAsia"/>
          <w:szCs w:val="24"/>
          <w:shd w:val="clear" w:color="auto" w:fill="FFFFFF"/>
        </w:rPr>
        <w:t>。</w:t>
      </w:r>
      <w:r w:rsidR="009A7795" w:rsidRPr="00111359">
        <w:rPr>
          <w:rFonts w:asciiTheme="minorEastAsia" w:hAnsiTheme="minorEastAsia" w:hint="eastAsia"/>
          <w:szCs w:val="24"/>
          <w:shd w:val="clear" w:color="auto" w:fill="FFFFFF"/>
        </w:rPr>
        <w:t>目前在健保適應症上，主要用來治療有骨折高風險性之停經後婦女骨質疏鬆症，對於沒辦法服用口服骨</w:t>
      </w:r>
      <w:proofErr w:type="gramStart"/>
      <w:r w:rsidR="009A7795" w:rsidRPr="00111359">
        <w:rPr>
          <w:rFonts w:asciiTheme="minorEastAsia" w:hAnsiTheme="minorEastAsia" w:hint="eastAsia"/>
          <w:szCs w:val="24"/>
          <w:shd w:val="clear" w:color="auto" w:fill="FFFFFF"/>
        </w:rPr>
        <w:t>鬆</w:t>
      </w:r>
      <w:proofErr w:type="gramEnd"/>
      <w:r w:rsidR="009A7795" w:rsidRPr="00111359">
        <w:rPr>
          <w:rFonts w:asciiTheme="minorEastAsia" w:hAnsiTheme="minorEastAsia" w:hint="eastAsia"/>
          <w:szCs w:val="24"/>
          <w:shd w:val="clear" w:color="auto" w:fill="FFFFFF"/>
        </w:rPr>
        <w:t>藥的此類患者又多了一項選擇。</w:t>
      </w:r>
      <w:r w:rsidR="00392CD3" w:rsidRPr="00111359">
        <w:rPr>
          <w:rFonts w:asciiTheme="minorEastAsia" w:hAnsiTheme="minorEastAsia" w:hint="eastAsia"/>
          <w:szCs w:val="24"/>
          <w:shd w:val="clear" w:color="auto" w:fill="FFFFFF"/>
        </w:rPr>
        <w:t>不過，藥物畢竟不是仙丹，有好就有壞，施打</w:t>
      </w:r>
      <w:r w:rsidR="00392CD3" w:rsidRPr="00111359">
        <w:rPr>
          <w:rFonts w:asciiTheme="minorEastAsia" w:hAnsiTheme="minorEastAsia" w:cs="Tahoma" w:hint="eastAsia"/>
          <w:kern w:val="0"/>
          <w:szCs w:val="24"/>
        </w:rPr>
        <w:t>保</w:t>
      </w:r>
      <w:proofErr w:type="gramStart"/>
      <w:r w:rsidR="00392CD3" w:rsidRPr="00111359">
        <w:rPr>
          <w:rFonts w:asciiTheme="minorEastAsia" w:hAnsiTheme="minorEastAsia" w:cs="Tahoma" w:hint="eastAsia"/>
          <w:kern w:val="0"/>
          <w:szCs w:val="24"/>
        </w:rPr>
        <w:t>骼</w:t>
      </w:r>
      <w:proofErr w:type="gramEnd"/>
      <w:r w:rsidR="00392CD3" w:rsidRPr="00111359">
        <w:rPr>
          <w:rFonts w:asciiTheme="minorEastAsia" w:hAnsiTheme="minorEastAsia" w:cs="Tahoma" w:hint="eastAsia"/>
          <w:kern w:val="0"/>
          <w:szCs w:val="24"/>
        </w:rPr>
        <w:t>麗可能造成低血鈣和</w:t>
      </w:r>
      <w:proofErr w:type="gramStart"/>
      <w:r w:rsidR="00392CD3" w:rsidRPr="00111359">
        <w:rPr>
          <w:rFonts w:asciiTheme="minorEastAsia" w:hAnsiTheme="minorEastAsia" w:cs="Tahoma" w:hint="eastAsia"/>
          <w:kern w:val="0"/>
          <w:szCs w:val="24"/>
        </w:rPr>
        <w:t>顎骨</w:t>
      </w:r>
      <w:proofErr w:type="gramEnd"/>
      <w:r w:rsidR="00392CD3" w:rsidRPr="00111359">
        <w:rPr>
          <w:rFonts w:asciiTheme="minorEastAsia" w:hAnsiTheme="minorEastAsia" w:cs="Tahoma" w:hint="eastAsia"/>
          <w:kern w:val="0"/>
          <w:szCs w:val="24"/>
        </w:rPr>
        <w:t>壞死等</w:t>
      </w:r>
      <w:r w:rsidR="0099781C" w:rsidRPr="00111359">
        <w:rPr>
          <w:rFonts w:asciiTheme="minorEastAsia" w:hAnsiTheme="minorEastAsia" w:cs="Tahoma" w:hint="eastAsia"/>
          <w:kern w:val="0"/>
          <w:szCs w:val="24"/>
        </w:rPr>
        <w:t>風險，仍需經由醫師評估</w:t>
      </w:r>
      <w:r w:rsidR="001A7A18" w:rsidRPr="00111359">
        <w:rPr>
          <w:rFonts w:asciiTheme="minorEastAsia" w:hAnsiTheme="minorEastAsia" w:cs="Tahoma" w:hint="eastAsia"/>
          <w:kern w:val="0"/>
          <w:szCs w:val="24"/>
        </w:rPr>
        <w:t>利弊得失</w:t>
      </w:r>
      <w:r w:rsidR="0099781C" w:rsidRPr="00111359">
        <w:rPr>
          <w:rFonts w:asciiTheme="minorEastAsia" w:hAnsiTheme="minorEastAsia" w:cs="Tahoma" w:hint="eastAsia"/>
          <w:kern w:val="0"/>
          <w:szCs w:val="24"/>
        </w:rPr>
        <w:t>後</w:t>
      </w:r>
      <w:r w:rsidR="00437E23" w:rsidRPr="00111359">
        <w:rPr>
          <w:rFonts w:asciiTheme="minorEastAsia" w:hAnsiTheme="minorEastAsia" w:cs="Tahoma" w:hint="eastAsia"/>
          <w:kern w:val="0"/>
          <w:szCs w:val="24"/>
        </w:rPr>
        <w:t>才能施打</w:t>
      </w:r>
      <w:r w:rsidR="00392CD3" w:rsidRPr="00111359">
        <w:rPr>
          <w:rFonts w:asciiTheme="minorEastAsia" w:hAnsiTheme="minorEastAsia" w:cs="Tahoma" w:hint="eastAsia"/>
          <w:kern w:val="0"/>
          <w:szCs w:val="24"/>
        </w:rPr>
        <w:t>，而且價格較一般口服藥品昂貴，目前本院尚未引進。</w:t>
      </w:r>
    </w:p>
    <w:p w:rsidR="00031B02" w:rsidRPr="00111359" w:rsidRDefault="00C234DF" w:rsidP="00054DC5">
      <w:pPr>
        <w:widowControl/>
        <w:spacing w:line="163" w:lineRule="atLeast"/>
        <w:ind w:firstLine="480"/>
        <w:rPr>
          <w:rFonts w:asciiTheme="minorEastAsia" w:hAnsiTheme="minorEastAsia" w:cs="Tahoma"/>
          <w:kern w:val="0"/>
          <w:szCs w:val="24"/>
        </w:rPr>
      </w:pPr>
      <w:r w:rsidRPr="00111359">
        <w:rPr>
          <w:rFonts w:asciiTheme="minorEastAsia" w:hAnsiTheme="minorEastAsia" w:cs="Tahoma" w:hint="eastAsia"/>
          <w:kern w:val="0"/>
          <w:szCs w:val="24"/>
        </w:rPr>
        <w:t>藥物是兩面</w:t>
      </w:r>
      <w:proofErr w:type="gramStart"/>
      <w:r w:rsidRPr="00111359">
        <w:rPr>
          <w:rFonts w:asciiTheme="minorEastAsia" w:hAnsiTheme="minorEastAsia" w:cs="Tahoma" w:hint="eastAsia"/>
          <w:kern w:val="0"/>
          <w:szCs w:val="24"/>
        </w:rPr>
        <w:t>刃</w:t>
      </w:r>
      <w:proofErr w:type="gramEnd"/>
      <w:r w:rsidRPr="00111359">
        <w:rPr>
          <w:rFonts w:asciiTheme="minorEastAsia" w:hAnsiTheme="minorEastAsia" w:cs="Tahoma" w:hint="eastAsia"/>
          <w:kern w:val="0"/>
          <w:szCs w:val="24"/>
        </w:rPr>
        <w:t>，可治療疾病亦可</w:t>
      </w:r>
      <w:r w:rsidR="00BA0333">
        <w:rPr>
          <w:rFonts w:asciiTheme="minorEastAsia" w:hAnsiTheme="minorEastAsia" w:cs="Tahoma" w:hint="eastAsia"/>
          <w:kern w:val="0"/>
          <w:szCs w:val="24"/>
        </w:rPr>
        <w:t>能</w:t>
      </w:r>
      <w:r w:rsidRPr="00111359">
        <w:rPr>
          <w:rFonts w:asciiTheme="minorEastAsia" w:hAnsiTheme="minorEastAsia" w:cs="Tahoma" w:hint="eastAsia"/>
          <w:kern w:val="0"/>
          <w:szCs w:val="24"/>
        </w:rPr>
        <w:t>創造新的疾病</w:t>
      </w:r>
      <w:r w:rsidR="00270801">
        <w:rPr>
          <w:rFonts w:asciiTheme="minorEastAsia" w:hAnsiTheme="minorEastAsia" w:cs="Tahoma" w:hint="eastAsia"/>
          <w:kern w:val="0"/>
          <w:szCs w:val="24"/>
        </w:rPr>
        <w:t>。</w:t>
      </w:r>
      <w:r w:rsidRPr="00111359">
        <w:rPr>
          <w:rFonts w:asciiTheme="minorEastAsia" w:hAnsiTheme="minorEastAsia" w:cs="Tahoma" w:hint="eastAsia"/>
          <w:kern w:val="0"/>
          <w:szCs w:val="24"/>
        </w:rPr>
        <w:t>因此</w:t>
      </w:r>
      <w:r w:rsidR="00270801" w:rsidRPr="00111359">
        <w:rPr>
          <w:rFonts w:asciiTheme="minorEastAsia" w:hAnsiTheme="minorEastAsia" w:cs="Tahoma" w:hint="eastAsia"/>
          <w:kern w:val="0"/>
          <w:szCs w:val="24"/>
        </w:rPr>
        <w:t>預防重於治療</w:t>
      </w:r>
      <w:r w:rsidR="00270801">
        <w:rPr>
          <w:rFonts w:asciiTheme="minorEastAsia" w:hAnsiTheme="minorEastAsia" w:cs="Tahoma" w:hint="eastAsia"/>
          <w:kern w:val="0"/>
          <w:szCs w:val="24"/>
        </w:rPr>
        <w:t>，</w:t>
      </w:r>
      <w:r w:rsidRPr="00111359">
        <w:rPr>
          <w:rFonts w:asciiTheme="minorEastAsia" w:hAnsiTheme="minorEastAsia" w:cs="Tahoma" w:hint="eastAsia"/>
          <w:kern w:val="0"/>
          <w:szCs w:val="24"/>
        </w:rPr>
        <w:t>平常就該保養身體，適當的運動、均衡的飲食、避免酗酒吸菸或喝大量的茶及咖啡，偶而到戶外活動一下，增加陽光</w:t>
      </w:r>
      <w:proofErr w:type="gramStart"/>
      <w:r w:rsidRPr="00111359">
        <w:rPr>
          <w:rFonts w:asciiTheme="minorEastAsia" w:hAnsiTheme="minorEastAsia" w:cs="Tahoma" w:hint="eastAsia"/>
          <w:kern w:val="0"/>
          <w:szCs w:val="24"/>
        </w:rPr>
        <w:t>嚗曬</w:t>
      </w:r>
      <w:proofErr w:type="gramEnd"/>
      <w:r w:rsidRPr="00111359">
        <w:rPr>
          <w:rFonts w:asciiTheme="minorEastAsia" w:hAnsiTheme="minorEastAsia" w:cs="Tahoma" w:hint="eastAsia"/>
          <w:kern w:val="0"/>
          <w:szCs w:val="24"/>
        </w:rPr>
        <w:t>量，促使體內維生素D的合成，</w:t>
      </w:r>
      <w:r w:rsidR="008070C1" w:rsidRPr="00111359">
        <w:rPr>
          <w:rFonts w:asciiTheme="minorEastAsia" w:hAnsiTheme="minorEastAsia" w:cs="Tahoma" w:hint="eastAsia"/>
          <w:kern w:val="0"/>
          <w:szCs w:val="24"/>
        </w:rPr>
        <w:t>讓骨骼</w:t>
      </w:r>
      <w:proofErr w:type="gramStart"/>
      <w:r w:rsidR="008070C1" w:rsidRPr="00111359">
        <w:rPr>
          <w:rFonts w:asciiTheme="minorEastAsia" w:hAnsiTheme="minorEastAsia" w:cs="Tahoma" w:hint="eastAsia"/>
          <w:kern w:val="0"/>
          <w:szCs w:val="24"/>
        </w:rPr>
        <w:t>儘</w:t>
      </w:r>
      <w:proofErr w:type="gramEnd"/>
      <w:r w:rsidR="008070C1" w:rsidRPr="00111359">
        <w:rPr>
          <w:rFonts w:asciiTheme="minorEastAsia" w:hAnsiTheme="minorEastAsia" w:cs="Tahoma" w:hint="eastAsia"/>
          <w:kern w:val="0"/>
          <w:szCs w:val="24"/>
        </w:rPr>
        <w:t>可能保持最佳狀態，遠離骨</w:t>
      </w:r>
      <w:proofErr w:type="gramStart"/>
      <w:r w:rsidR="008070C1" w:rsidRPr="00111359">
        <w:rPr>
          <w:rFonts w:asciiTheme="minorEastAsia" w:hAnsiTheme="minorEastAsia" w:cs="Tahoma" w:hint="eastAsia"/>
          <w:kern w:val="0"/>
          <w:szCs w:val="24"/>
        </w:rPr>
        <w:t>鬆</w:t>
      </w:r>
      <w:proofErr w:type="gramEnd"/>
      <w:r w:rsidR="008070C1" w:rsidRPr="00111359">
        <w:rPr>
          <w:rFonts w:asciiTheme="minorEastAsia" w:hAnsiTheme="minorEastAsia" w:cs="Tahoma" w:hint="eastAsia"/>
          <w:kern w:val="0"/>
          <w:szCs w:val="24"/>
        </w:rPr>
        <w:t>！</w:t>
      </w:r>
    </w:p>
    <w:sectPr w:rsidR="00031B02" w:rsidRPr="00111359" w:rsidSect="00D94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3D" w:rsidRDefault="0045653D" w:rsidP="004300E7">
      <w:r>
        <w:separator/>
      </w:r>
    </w:p>
  </w:endnote>
  <w:endnote w:type="continuationSeparator" w:id="0">
    <w:p w:rsidR="0045653D" w:rsidRDefault="0045653D" w:rsidP="0043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3D" w:rsidRDefault="0045653D" w:rsidP="004300E7">
      <w:r>
        <w:separator/>
      </w:r>
    </w:p>
  </w:footnote>
  <w:footnote w:type="continuationSeparator" w:id="0">
    <w:p w:rsidR="0045653D" w:rsidRDefault="0045653D" w:rsidP="0043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89"/>
    <w:rsid w:val="00023170"/>
    <w:rsid w:val="00024927"/>
    <w:rsid w:val="00031B02"/>
    <w:rsid w:val="00054DC5"/>
    <w:rsid w:val="00083EC4"/>
    <w:rsid w:val="00111359"/>
    <w:rsid w:val="00133248"/>
    <w:rsid w:val="001A2155"/>
    <w:rsid w:val="001A4626"/>
    <w:rsid w:val="001A7A18"/>
    <w:rsid w:val="00270801"/>
    <w:rsid w:val="002E229F"/>
    <w:rsid w:val="002E7041"/>
    <w:rsid w:val="002F29A5"/>
    <w:rsid w:val="00345D89"/>
    <w:rsid w:val="00392CD3"/>
    <w:rsid w:val="004300E7"/>
    <w:rsid w:val="00431819"/>
    <w:rsid w:val="00437E23"/>
    <w:rsid w:val="0045653D"/>
    <w:rsid w:val="004E2930"/>
    <w:rsid w:val="00550BA9"/>
    <w:rsid w:val="005572A5"/>
    <w:rsid w:val="0056193C"/>
    <w:rsid w:val="00580D77"/>
    <w:rsid w:val="005C0542"/>
    <w:rsid w:val="006459E3"/>
    <w:rsid w:val="006D5801"/>
    <w:rsid w:val="006D5E88"/>
    <w:rsid w:val="006E5455"/>
    <w:rsid w:val="00751F77"/>
    <w:rsid w:val="0077352E"/>
    <w:rsid w:val="00791B6F"/>
    <w:rsid w:val="007D3922"/>
    <w:rsid w:val="008070C1"/>
    <w:rsid w:val="00893D42"/>
    <w:rsid w:val="008950E5"/>
    <w:rsid w:val="00907387"/>
    <w:rsid w:val="009078A2"/>
    <w:rsid w:val="0099781C"/>
    <w:rsid w:val="009A7795"/>
    <w:rsid w:val="00AD37C8"/>
    <w:rsid w:val="00B36099"/>
    <w:rsid w:val="00B36E34"/>
    <w:rsid w:val="00BA0333"/>
    <w:rsid w:val="00C234DF"/>
    <w:rsid w:val="00C47A01"/>
    <w:rsid w:val="00C77A8B"/>
    <w:rsid w:val="00CB680B"/>
    <w:rsid w:val="00CF68FE"/>
    <w:rsid w:val="00D661FA"/>
    <w:rsid w:val="00D77230"/>
    <w:rsid w:val="00D854F0"/>
    <w:rsid w:val="00D94F1D"/>
    <w:rsid w:val="00DC4EE8"/>
    <w:rsid w:val="00EB79DD"/>
    <w:rsid w:val="00EC7EEC"/>
    <w:rsid w:val="00EF2905"/>
    <w:rsid w:val="00F74970"/>
    <w:rsid w:val="00F8166A"/>
    <w:rsid w:val="00FB3737"/>
    <w:rsid w:val="00FC27DB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5D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45D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00E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00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4D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8%BA%AB%E9%AB%94%E8%B3%AA%E9%87%8F%E6%8C%87%E6%95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uuwell.com/mytag.php?id=38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uwell.com/mytag.php?id=2649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5F8B-8A9F-4EF9-A431-7B6B4364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康建文</cp:lastModifiedBy>
  <cp:revision>59</cp:revision>
  <dcterms:created xsi:type="dcterms:W3CDTF">2015-05-02T14:19:00Z</dcterms:created>
  <dcterms:modified xsi:type="dcterms:W3CDTF">2015-05-04T05:06:00Z</dcterms:modified>
</cp:coreProperties>
</file>