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A187" w14:textId="77777777" w:rsidR="00D50200" w:rsidRPr="004229DD" w:rsidRDefault="00D50200" w:rsidP="004229DD">
      <w:pPr>
        <w:autoSpaceDE w:val="0"/>
        <w:autoSpaceDN w:val="0"/>
        <w:adjustRightInd w:val="0"/>
        <w:snapToGrid w:val="0"/>
        <w:ind w:left="545" w:hangingChars="200" w:hanging="545"/>
        <w:jc w:val="both"/>
        <w:rPr>
          <w:rFonts w:ascii="標楷體" w:eastAsia="標楷體" w:hAnsi="標楷體" w:cs="DFKaiShu-SB-Estd-BF"/>
          <w:b/>
          <w:spacing w:val="-4"/>
          <w:sz w:val="28"/>
          <w:szCs w:val="28"/>
        </w:rPr>
      </w:pPr>
      <w:r w:rsidRPr="004229DD">
        <w:rPr>
          <w:rFonts w:ascii="標楷體" w:eastAsia="標楷體" w:hAnsi="標楷體" w:cs="DFKaiShu-SB-Estd-BF" w:hint="eastAsia"/>
          <w:b/>
          <w:spacing w:val="-4"/>
          <w:sz w:val="28"/>
          <w:szCs w:val="28"/>
        </w:rPr>
        <w:t>台灣基督長老教會新樓醫療財團法人台南新樓醫院人體研究倫理審查委員會</w:t>
      </w:r>
    </w:p>
    <w:p w14:paraId="3FD980F3" w14:textId="77777777" w:rsidR="00844D29" w:rsidRPr="0093494F" w:rsidRDefault="00631DCE" w:rsidP="00A95C3A">
      <w:pPr>
        <w:snapToGrid w:val="0"/>
        <w:jc w:val="center"/>
        <w:rPr>
          <w:rFonts w:ascii="標楷體" w:eastAsia="標楷體" w:hAnsi="標楷體"/>
        </w:rPr>
      </w:pPr>
      <w:r w:rsidRPr="00631DCE">
        <w:rPr>
          <w:rFonts w:ascii="標楷體" w:eastAsia="標楷體" w:hAnsi="標楷體" w:hint="eastAsia"/>
          <w:b/>
          <w:sz w:val="28"/>
        </w:rPr>
        <w:t>保密</w:t>
      </w:r>
      <w:r w:rsidR="00C71F70">
        <w:rPr>
          <w:rFonts w:ascii="標楷體" w:eastAsia="標楷體" w:hAnsi="標楷體" w:hint="eastAsia"/>
          <w:b/>
          <w:color w:val="FF0000"/>
          <w:sz w:val="28"/>
        </w:rPr>
        <w:t>切結</w:t>
      </w:r>
      <w:r w:rsidRPr="00631DCE">
        <w:rPr>
          <w:rFonts w:ascii="標楷體" w:eastAsia="標楷體" w:hAnsi="標楷體" w:hint="eastAsia"/>
          <w:b/>
          <w:sz w:val="28"/>
        </w:rPr>
        <w:t>書（適用借閱檔案資料人員）</w:t>
      </w:r>
    </w:p>
    <w:p w14:paraId="1634BA01" w14:textId="77777777" w:rsidR="00D50200" w:rsidRDefault="00D50200" w:rsidP="00D50200">
      <w:pPr>
        <w:autoSpaceDE w:val="0"/>
        <w:autoSpaceDN w:val="0"/>
        <w:adjustRightInd w:val="0"/>
        <w:spacing w:line="36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申請人即</w:t>
      </w:r>
      <w:r w:rsidR="00A95C3A">
        <w:rPr>
          <w:rFonts w:ascii="Times New Roman" w:eastAsia="標楷體" w:hAnsi="Times New Roman" w:cs="Times New Roman" w:hint="eastAsia"/>
          <w:kern w:val="0"/>
          <w:szCs w:val="24"/>
        </w:rPr>
        <w:t>立書</w:t>
      </w:r>
      <w:r>
        <w:rPr>
          <w:rFonts w:ascii="Times New Roman" w:eastAsia="標楷體" w:hAnsi="Times New Roman" w:cs="Times New Roman" w:hint="eastAsia"/>
          <w:kern w:val="0"/>
          <w:szCs w:val="24"/>
        </w:rPr>
        <w:t>人：</w:t>
      </w:r>
      <w:r w:rsidRPr="0068620F">
        <w:rPr>
          <w:rFonts w:ascii="Times New Roman" w:eastAsia="標楷體" w:hAnsi="Times New Roman" w:cs="Times New Roman" w:hint="eastAsia"/>
          <w:kern w:val="0"/>
          <w:szCs w:val="24"/>
          <w:u w:val="single" w:color="000000"/>
        </w:rPr>
        <w:t xml:space="preserve"> </w:t>
      </w:r>
      <w:r>
        <w:rPr>
          <w:rFonts w:ascii="Times New Roman" w:eastAsia="標楷體" w:hAnsi="Times New Roman" w:cs="Times New Roman" w:hint="eastAsia"/>
          <w:kern w:val="0"/>
          <w:szCs w:val="24"/>
          <w:u w:val="single" w:color="000000"/>
        </w:rPr>
        <w:t xml:space="preserve">  </w:t>
      </w:r>
      <w:r w:rsidRPr="0068620F">
        <w:rPr>
          <w:rFonts w:ascii="Times New Roman" w:eastAsia="標楷體" w:hAnsi="Times New Roman" w:cs="Times New Roman" w:hint="eastAsia"/>
          <w:kern w:val="0"/>
          <w:szCs w:val="24"/>
          <w:u w:val="single" w:color="000000"/>
        </w:rPr>
        <w:t xml:space="preserve">                          </w:t>
      </w:r>
      <w:r w:rsidR="00DA3386">
        <w:rPr>
          <w:rFonts w:ascii="Times New Roman" w:eastAsia="標楷體" w:hAnsi="Times New Roman" w:cs="Times New Roman" w:hint="eastAsia"/>
          <w:kern w:val="0"/>
          <w:szCs w:val="24"/>
          <w:u w:val="single" w:color="000000"/>
        </w:rPr>
        <w:t xml:space="preserve">　　　　　　　　　　　　　　　</w:t>
      </w:r>
    </w:p>
    <w:p w14:paraId="7FD07607" w14:textId="77777777" w:rsidR="00D50200" w:rsidRPr="0068620F" w:rsidRDefault="00D50200" w:rsidP="00D50200">
      <w:pPr>
        <w:autoSpaceDE w:val="0"/>
        <w:autoSpaceDN w:val="0"/>
        <w:adjustRightInd w:val="0"/>
        <w:spacing w:line="360" w:lineRule="auto"/>
        <w:rPr>
          <w:rFonts w:ascii="Times New Roman" w:eastAsia="標楷體" w:hAnsi="Times New Roman" w:cs="Times New Roman"/>
          <w:kern w:val="0"/>
          <w:szCs w:val="24"/>
          <w:u w:val="single" w:color="000000"/>
        </w:rPr>
      </w:pPr>
      <w:r>
        <w:rPr>
          <w:rFonts w:ascii="Times New Roman" w:eastAsia="標楷體" w:hAnsi="Times New Roman" w:cs="Times New Roman" w:hint="eastAsia"/>
          <w:kern w:val="0"/>
          <w:szCs w:val="24"/>
        </w:rPr>
        <w:t>申請內容</w:t>
      </w:r>
      <w:r w:rsidRPr="0068620F">
        <w:rPr>
          <w:rFonts w:ascii="Times New Roman" w:eastAsia="標楷體" w:hAnsi="Times New Roman" w:cs="Times New Roman" w:hint="eastAsia"/>
          <w:kern w:val="0"/>
          <w:szCs w:val="24"/>
        </w:rPr>
        <w:t>：</w:t>
      </w:r>
      <w:r w:rsidRPr="0068620F">
        <w:rPr>
          <w:rFonts w:ascii="Times New Roman" w:eastAsia="標楷體" w:hAnsi="Times New Roman" w:cs="Times New Roman" w:hint="eastAsia"/>
          <w:kern w:val="0"/>
          <w:szCs w:val="24"/>
          <w:u w:val="single" w:color="000000"/>
        </w:rPr>
        <w:t xml:space="preserve"> </w:t>
      </w:r>
      <w:r>
        <w:rPr>
          <w:rFonts w:ascii="Times New Roman" w:eastAsia="標楷體" w:hAnsi="Times New Roman" w:cs="Times New Roman" w:hint="eastAsia"/>
          <w:kern w:val="0"/>
          <w:szCs w:val="24"/>
          <w:u w:val="single" w:color="000000"/>
        </w:rPr>
        <w:t xml:space="preserve">  </w:t>
      </w:r>
      <w:r w:rsidRPr="0068620F">
        <w:rPr>
          <w:rFonts w:ascii="Times New Roman" w:eastAsia="標楷體" w:hAnsi="Times New Roman" w:cs="Times New Roman" w:hint="eastAsia"/>
          <w:kern w:val="0"/>
          <w:szCs w:val="24"/>
          <w:u w:val="single" w:color="000000"/>
        </w:rPr>
        <w:t xml:space="preserve">                                                         </w:t>
      </w:r>
      <w:r w:rsidR="00DA3386">
        <w:rPr>
          <w:rFonts w:ascii="Times New Roman" w:eastAsia="標楷體" w:hAnsi="Times New Roman" w:cs="Times New Roman" w:hint="eastAsia"/>
          <w:kern w:val="0"/>
          <w:szCs w:val="24"/>
          <w:u w:val="single" w:color="000000"/>
        </w:rPr>
        <w:t xml:space="preserve">　　</w:t>
      </w:r>
      <w:r w:rsidRPr="0068620F">
        <w:rPr>
          <w:rFonts w:ascii="Times New Roman" w:eastAsia="標楷體" w:hAnsi="Times New Roman" w:cs="Times New Roman" w:hint="eastAsia"/>
          <w:kern w:val="0"/>
          <w:szCs w:val="24"/>
          <w:u w:val="single" w:color="000000"/>
        </w:rPr>
        <w:t xml:space="preserve"> </w:t>
      </w:r>
    </w:p>
    <w:p w14:paraId="7B4CD730" w14:textId="77777777" w:rsidR="00D50200" w:rsidRPr="0068620F" w:rsidRDefault="00D50200" w:rsidP="00D50200">
      <w:pPr>
        <w:autoSpaceDE w:val="0"/>
        <w:autoSpaceDN w:val="0"/>
        <w:adjustRightInd w:val="0"/>
        <w:spacing w:line="360" w:lineRule="auto"/>
        <w:rPr>
          <w:rFonts w:ascii="Times New Roman" w:eastAsia="標楷體" w:hAnsi="Times New Roman" w:cs="Times New Roman"/>
          <w:szCs w:val="24"/>
          <w:u w:val="single" w:color="000000"/>
        </w:rPr>
      </w:pPr>
      <w:r w:rsidRPr="0068620F">
        <w:rPr>
          <w:rFonts w:ascii="Times New Roman" w:eastAsia="標楷體" w:hAnsi="Times New Roman" w:cs="Times New Roman" w:hint="eastAsia"/>
          <w:kern w:val="0"/>
          <w:szCs w:val="24"/>
        </w:rPr>
        <w:t xml:space="preserve">          </w:t>
      </w:r>
      <w:r w:rsidRPr="0068620F">
        <w:rPr>
          <w:rFonts w:ascii="Times New Roman" w:eastAsia="標楷體" w:hAnsi="Times New Roman" w:cs="Times New Roman" w:hint="eastAsia"/>
          <w:kern w:val="0"/>
          <w:szCs w:val="24"/>
          <w:u w:val="single" w:color="000000"/>
        </w:rPr>
        <w:t xml:space="preserve">                     </w:t>
      </w:r>
      <w:r w:rsidRPr="0068620F">
        <w:rPr>
          <w:rFonts w:ascii="Times New Roman" w:eastAsia="標楷體" w:hAnsi="Times New Roman" w:cs="Times New Roman" w:hint="eastAsia"/>
          <w:szCs w:val="24"/>
          <w:u w:val="single" w:color="000000"/>
        </w:rPr>
        <w:t xml:space="preserve">                                            </w:t>
      </w:r>
    </w:p>
    <w:p w14:paraId="4DE834F6" w14:textId="77777777" w:rsidR="00D50200" w:rsidRPr="0068620F" w:rsidRDefault="00D6589B" w:rsidP="00D50200">
      <w:pPr>
        <w:autoSpaceDE w:val="0"/>
        <w:autoSpaceDN w:val="0"/>
        <w:adjustRightInd w:val="0"/>
        <w:spacing w:line="360" w:lineRule="auto"/>
        <w:rPr>
          <w:rFonts w:ascii="Times New Roman" w:eastAsia="標楷體" w:hAnsi="Times New Roman" w:cs="Times New Roman"/>
          <w:szCs w:val="24"/>
          <w:u w:val="single" w:color="000000"/>
        </w:rPr>
      </w:pPr>
      <w:r>
        <w:rPr>
          <w:rFonts w:ascii="Times New Roman" w:eastAsia="標楷體" w:hAnsi="Times New Roman" w:cs="Times New Roman" w:hint="eastAsia"/>
          <w:kern w:val="0"/>
          <w:szCs w:val="24"/>
        </w:rPr>
        <w:t>申請目的及必要性</w:t>
      </w:r>
      <w:r w:rsidRPr="0068620F">
        <w:rPr>
          <w:rFonts w:ascii="Times New Roman" w:eastAsia="標楷體" w:hAnsi="Times New Roman" w:cs="Times New Roman" w:hint="eastAsia"/>
          <w:kern w:val="0"/>
          <w:szCs w:val="24"/>
        </w:rPr>
        <w:t>：</w:t>
      </w:r>
      <w:r w:rsidR="00D50200" w:rsidRPr="0068620F">
        <w:rPr>
          <w:rFonts w:ascii="Times New Roman" w:eastAsia="標楷體" w:hAnsi="Times New Roman" w:cs="Times New Roman" w:hint="eastAsia"/>
          <w:szCs w:val="24"/>
          <w:u w:val="single" w:color="000000"/>
        </w:rPr>
        <w:t xml:space="preserve">                                                         </w:t>
      </w:r>
    </w:p>
    <w:p w14:paraId="6044AA31" w14:textId="77777777" w:rsidR="00D50200" w:rsidRDefault="00D50200" w:rsidP="004229DD">
      <w:pPr>
        <w:pStyle w:val="a8"/>
        <w:widowControl/>
        <w:numPr>
          <w:ilvl w:val="0"/>
          <w:numId w:val="21"/>
        </w:numPr>
        <w:spacing w:beforeLines="50" w:before="180" w:afterLines="50" w:after="180"/>
        <w:ind w:leftChars="0" w:left="482" w:hangingChars="201" w:hanging="482"/>
        <w:rPr>
          <w:rFonts w:eastAsia="標楷體"/>
          <w:kern w:val="0"/>
        </w:rPr>
      </w:pPr>
      <w:r>
        <w:rPr>
          <w:rFonts w:eastAsia="標楷體" w:hint="eastAsia"/>
          <w:kern w:val="0"/>
        </w:rPr>
        <w:t>本人</w:t>
      </w:r>
      <w:r w:rsidRPr="0068620F">
        <w:rPr>
          <w:rFonts w:eastAsia="標楷體" w:hint="eastAsia"/>
          <w:kern w:val="0"/>
        </w:rPr>
        <w:t>瞭解</w:t>
      </w:r>
      <w:r>
        <w:rPr>
          <w:rFonts w:eastAsia="標楷體" w:hint="eastAsia"/>
          <w:kern w:val="0"/>
        </w:rPr>
        <w:t>貴</w:t>
      </w:r>
      <w:r w:rsidRPr="0068620F">
        <w:rPr>
          <w:rFonts w:eastAsia="標楷體" w:hint="eastAsia"/>
          <w:kern w:val="0"/>
        </w:rPr>
        <w:t>委員會</w:t>
      </w:r>
      <w:r w:rsidRPr="00DF13CA">
        <w:rPr>
          <w:rFonts w:eastAsia="標楷體" w:hint="eastAsia"/>
          <w:color w:val="FF0000"/>
          <w:kern w:val="0"/>
        </w:rPr>
        <w:t>全部</w:t>
      </w:r>
      <w:r>
        <w:rPr>
          <w:rFonts w:eastAsia="標楷體" w:hint="eastAsia"/>
          <w:color w:val="FF0000"/>
          <w:kern w:val="0"/>
        </w:rPr>
        <w:t>資訊，包括但不限於人員、</w:t>
      </w:r>
      <w:r w:rsidRPr="00324FEC">
        <w:rPr>
          <w:rFonts w:eastAsia="標楷體" w:hint="eastAsia"/>
          <w:kern w:val="0"/>
        </w:rPr>
        <w:t>文件</w:t>
      </w:r>
      <w:r>
        <w:rPr>
          <w:rFonts w:eastAsia="標楷體" w:hint="eastAsia"/>
          <w:kern w:val="0"/>
        </w:rPr>
        <w:t>、檔案或智慧財產權等相關訊息</w:t>
      </w:r>
      <w:r>
        <w:rPr>
          <w:rFonts w:eastAsia="標楷體" w:hint="eastAsia"/>
          <w:color w:val="FF0000"/>
          <w:kern w:val="0"/>
        </w:rPr>
        <w:t>，無論以有形、無形、傳統、數位、正本、複本、影本等任何方式呈現</w:t>
      </w:r>
      <w:r>
        <w:rPr>
          <w:rFonts w:eastAsia="標楷體" w:hint="eastAsia"/>
          <w:kern w:val="0"/>
        </w:rPr>
        <w:t>，均為機密</w:t>
      </w:r>
      <w:r w:rsidRPr="00000989">
        <w:rPr>
          <w:rFonts w:eastAsia="標楷體" w:hint="eastAsia"/>
          <w:kern w:val="0"/>
        </w:rPr>
        <w:t>。</w:t>
      </w:r>
    </w:p>
    <w:p w14:paraId="4541F810" w14:textId="77777777" w:rsidR="00331200" w:rsidRDefault="00D50200" w:rsidP="004229DD">
      <w:pPr>
        <w:pStyle w:val="a8"/>
        <w:widowControl/>
        <w:numPr>
          <w:ilvl w:val="0"/>
          <w:numId w:val="21"/>
        </w:numPr>
        <w:spacing w:beforeLines="50" w:before="180" w:afterLines="50" w:after="180"/>
        <w:ind w:leftChars="0" w:left="482" w:hangingChars="201" w:hanging="482"/>
        <w:rPr>
          <w:rFonts w:eastAsia="標楷體"/>
          <w:kern w:val="0"/>
        </w:rPr>
      </w:pPr>
      <w:r w:rsidRPr="00D6589B">
        <w:rPr>
          <w:rFonts w:eastAsia="標楷體" w:hint="eastAsia"/>
          <w:kern w:val="0"/>
        </w:rPr>
        <w:t>本人承諾</w:t>
      </w:r>
      <w:r w:rsidR="00065159">
        <w:rPr>
          <w:rFonts w:eastAsia="標楷體" w:hint="eastAsia"/>
          <w:kern w:val="0"/>
        </w:rPr>
        <w:t>依法並</w:t>
      </w:r>
      <w:r w:rsidR="00D6589B" w:rsidRPr="00331200">
        <w:rPr>
          <w:rFonts w:eastAsia="標楷體" w:hint="eastAsia"/>
          <w:kern w:val="0"/>
        </w:rPr>
        <w:t>嚴格遵守</w:t>
      </w:r>
      <w:r w:rsidRPr="00331200">
        <w:rPr>
          <w:rFonts w:eastAsia="標楷體" w:hint="eastAsia"/>
          <w:kern w:val="0"/>
        </w:rPr>
        <w:t>貴</w:t>
      </w:r>
      <w:r w:rsidR="00D6589B" w:rsidRPr="00331200">
        <w:rPr>
          <w:rFonts w:eastAsia="標楷體" w:hint="eastAsia"/>
          <w:kern w:val="0"/>
        </w:rPr>
        <w:t>委員會</w:t>
      </w:r>
      <w:r w:rsidRPr="00331200">
        <w:rPr>
          <w:rFonts w:eastAsia="標楷體" w:hint="eastAsia"/>
          <w:kern w:val="0"/>
        </w:rPr>
        <w:t>規定使用</w:t>
      </w:r>
      <w:r w:rsidR="009520EA" w:rsidRPr="00331200">
        <w:rPr>
          <w:rFonts w:eastAsia="標楷體" w:hint="eastAsia"/>
          <w:kern w:val="0"/>
        </w:rPr>
        <w:t>機密</w:t>
      </w:r>
      <w:r w:rsidRPr="00331200">
        <w:rPr>
          <w:rFonts w:eastAsia="標楷體" w:hint="eastAsia"/>
          <w:kern w:val="0"/>
        </w:rPr>
        <w:t>資料，</w:t>
      </w:r>
      <w:r w:rsidR="00381376" w:rsidRPr="00331200">
        <w:rPr>
          <w:rFonts w:eastAsia="標楷體" w:hint="eastAsia"/>
          <w:kern w:val="0"/>
        </w:rPr>
        <w:t>未經貴委員會書面同意，不得複製</w:t>
      </w:r>
      <w:r w:rsidR="009520EA" w:rsidRPr="00331200">
        <w:rPr>
          <w:rFonts w:eastAsia="標楷體" w:hint="eastAsia"/>
          <w:kern w:val="0"/>
        </w:rPr>
        <w:t>、另存</w:t>
      </w:r>
      <w:r w:rsidR="00381376" w:rsidRPr="00331200">
        <w:rPr>
          <w:rFonts w:eastAsia="標楷體" w:hint="eastAsia"/>
          <w:kern w:val="0"/>
        </w:rPr>
        <w:t>或揭露予任何第三人；</w:t>
      </w:r>
      <w:r w:rsidR="00863D27" w:rsidRPr="00331200">
        <w:rPr>
          <w:rFonts w:eastAsia="標楷體" w:hint="eastAsia"/>
          <w:kern w:val="0"/>
        </w:rPr>
        <w:t>本人並承諾</w:t>
      </w:r>
      <w:r w:rsidR="00D6589B" w:rsidRPr="00331200">
        <w:rPr>
          <w:rFonts w:eastAsia="標楷體" w:hint="eastAsia"/>
          <w:kern w:val="0"/>
        </w:rPr>
        <w:t>依善良管理人注意</w:t>
      </w:r>
      <w:r w:rsidR="00381376" w:rsidRPr="00331200">
        <w:rPr>
          <w:rFonts w:eastAsia="標楷體" w:hint="eastAsia"/>
          <w:kern w:val="0"/>
        </w:rPr>
        <w:t>義務，謹慎保管，避免過失洩漏</w:t>
      </w:r>
      <w:r w:rsidR="009520EA" w:rsidRPr="00331200">
        <w:rPr>
          <w:rFonts w:eastAsia="標楷體" w:hint="eastAsia"/>
          <w:kern w:val="0"/>
        </w:rPr>
        <w:t>、遺失或遭竊等非故意而直接、間接揭露之情形</w:t>
      </w:r>
      <w:r w:rsidR="00381376" w:rsidRPr="00331200">
        <w:rPr>
          <w:rFonts w:eastAsia="標楷體" w:hint="eastAsia"/>
          <w:kern w:val="0"/>
        </w:rPr>
        <w:t>。</w:t>
      </w:r>
    </w:p>
    <w:p w14:paraId="0ED644A0" w14:textId="77777777" w:rsidR="00D50200" w:rsidRPr="00331200" w:rsidRDefault="009520EA" w:rsidP="004229DD">
      <w:pPr>
        <w:pStyle w:val="a8"/>
        <w:widowControl/>
        <w:numPr>
          <w:ilvl w:val="0"/>
          <w:numId w:val="21"/>
        </w:numPr>
        <w:spacing w:beforeLines="50" w:before="180" w:afterLines="50" w:after="180"/>
        <w:ind w:leftChars="0" w:left="482" w:hangingChars="201" w:hanging="482"/>
        <w:rPr>
          <w:rFonts w:eastAsia="標楷體"/>
          <w:kern w:val="0"/>
        </w:rPr>
      </w:pPr>
      <w:r w:rsidRPr="00331200">
        <w:rPr>
          <w:rFonts w:eastAsia="標楷體" w:hint="eastAsia"/>
          <w:kern w:val="0"/>
        </w:rPr>
        <w:t>申請目的完成時，申請內容相關檔案、</w:t>
      </w:r>
      <w:r w:rsidR="00D50200" w:rsidRPr="00331200">
        <w:rPr>
          <w:rFonts w:eastAsia="標楷體" w:hint="eastAsia"/>
          <w:kern w:val="0"/>
        </w:rPr>
        <w:t>文件</w:t>
      </w:r>
      <w:r w:rsidRPr="00331200">
        <w:rPr>
          <w:rFonts w:eastAsia="標楷體" w:hint="eastAsia"/>
          <w:kern w:val="0"/>
        </w:rPr>
        <w:t>無論以任何方式存在</w:t>
      </w:r>
      <w:r w:rsidR="00D50200" w:rsidRPr="00331200">
        <w:rPr>
          <w:rFonts w:eastAsia="標楷體" w:hint="eastAsia"/>
          <w:kern w:val="0"/>
        </w:rPr>
        <w:t>，</w:t>
      </w:r>
      <w:r w:rsidRPr="00331200">
        <w:rPr>
          <w:rFonts w:eastAsia="標楷體" w:hint="eastAsia"/>
          <w:kern w:val="0"/>
        </w:rPr>
        <w:t>均</w:t>
      </w:r>
      <w:r w:rsidR="00331200">
        <w:rPr>
          <w:rFonts w:eastAsia="標楷體" w:hint="eastAsia"/>
          <w:kern w:val="0"/>
        </w:rPr>
        <w:t>應</w:t>
      </w:r>
      <w:r w:rsidR="00D50200" w:rsidRPr="00331200">
        <w:rPr>
          <w:rFonts w:eastAsia="標楷體" w:hint="eastAsia"/>
          <w:kern w:val="0"/>
        </w:rPr>
        <w:t>全部交還貴委員會或</w:t>
      </w:r>
      <w:r w:rsidRPr="00331200">
        <w:rPr>
          <w:rFonts w:eastAsia="標楷體" w:hint="eastAsia"/>
          <w:kern w:val="0"/>
        </w:rPr>
        <w:t>自行</w:t>
      </w:r>
      <w:r w:rsidR="00D50200" w:rsidRPr="00331200">
        <w:rPr>
          <w:rFonts w:eastAsia="標楷體" w:hint="eastAsia"/>
          <w:kern w:val="0"/>
        </w:rPr>
        <w:t>銷毀。</w:t>
      </w:r>
    </w:p>
    <w:p w14:paraId="4D135430" w14:textId="77777777" w:rsidR="00D50200" w:rsidRDefault="00D50200" w:rsidP="004229DD">
      <w:pPr>
        <w:pStyle w:val="a8"/>
        <w:widowControl/>
        <w:numPr>
          <w:ilvl w:val="0"/>
          <w:numId w:val="21"/>
        </w:numPr>
        <w:spacing w:beforeLines="50" w:before="180" w:afterLines="50" w:after="180"/>
        <w:ind w:leftChars="0" w:left="482" w:hangingChars="201" w:hanging="482"/>
        <w:rPr>
          <w:rFonts w:eastAsia="標楷體"/>
          <w:kern w:val="0"/>
        </w:rPr>
      </w:pPr>
      <w:r>
        <w:rPr>
          <w:rFonts w:eastAsia="標楷體" w:hint="eastAsia"/>
          <w:kern w:val="0"/>
        </w:rPr>
        <w:t>如有</w:t>
      </w:r>
      <w:r w:rsidRPr="00324FEC">
        <w:rPr>
          <w:rFonts w:eastAsia="標楷體" w:hint="eastAsia"/>
          <w:kern w:val="0"/>
        </w:rPr>
        <w:t>違反</w:t>
      </w:r>
      <w:r w:rsidR="00331200">
        <w:rPr>
          <w:rFonts w:eastAsia="標楷體" w:hint="eastAsia"/>
          <w:kern w:val="0"/>
        </w:rPr>
        <w:t>上述承諾</w:t>
      </w:r>
      <w:r w:rsidRPr="00324FEC">
        <w:rPr>
          <w:rFonts w:eastAsia="標楷體" w:hint="eastAsia"/>
          <w:kern w:val="0"/>
        </w:rPr>
        <w:t>，</w:t>
      </w:r>
      <w:r>
        <w:rPr>
          <w:rFonts w:eastAsia="標楷體" w:hint="eastAsia"/>
          <w:kern w:val="0"/>
        </w:rPr>
        <w:t>本人願</w:t>
      </w:r>
      <w:r w:rsidRPr="00324FEC">
        <w:rPr>
          <w:rFonts w:eastAsia="標楷體" w:hint="eastAsia"/>
          <w:kern w:val="0"/>
        </w:rPr>
        <w:t>接受貴</w:t>
      </w:r>
      <w:r>
        <w:rPr>
          <w:rFonts w:eastAsia="標楷體" w:hint="eastAsia"/>
          <w:color w:val="FF0000"/>
          <w:kern w:val="0"/>
        </w:rPr>
        <w:t>委員</w:t>
      </w:r>
      <w:r w:rsidRPr="00324FEC">
        <w:rPr>
          <w:rFonts w:eastAsia="標楷體" w:hint="eastAsia"/>
          <w:kern w:val="0"/>
        </w:rPr>
        <w:t>會</w:t>
      </w:r>
      <w:r>
        <w:rPr>
          <w:rFonts w:eastAsia="標楷體" w:hint="eastAsia"/>
          <w:kern w:val="0"/>
        </w:rPr>
        <w:t>依法</w:t>
      </w:r>
      <w:r w:rsidRPr="00324FEC">
        <w:rPr>
          <w:rFonts w:eastAsia="標楷體" w:hint="eastAsia"/>
          <w:kern w:val="0"/>
        </w:rPr>
        <w:t>處置，絕無異議。</w:t>
      </w:r>
      <w:r>
        <w:rPr>
          <w:rFonts w:eastAsia="標楷體" w:hint="eastAsia"/>
          <w:kern w:val="0"/>
        </w:rPr>
        <w:t>如</w:t>
      </w:r>
      <w:r w:rsidRPr="00324FEC">
        <w:rPr>
          <w:rFonts w:eastAsia="標楷體" w:hint="eastAsia"/>
          <w:kern w:val="0"/>
        </w:rPr>
        <w:t>致</w:t>
      </w:r>
      <w:r w:rsidRPr="004F28BE">
        <w:rPr>
          <w:rFonts w:eastAsia="標楷體" w:hint="eastAsia"/>
          <w:kern w:val="0"/>
        </w:rPr>
        <w:t>台灣基督長老教會新樓醫療財團法人</w:t>
      </w:r>
      <w:r w:rsidRPr="00324FEC">
        <w:rPr>
          <w:rFonts w:eastAsia="標楷體" w:hint="eastAsia"/>
          <w:kern w:val="0"/>
        </w:rPr>
        <w:t>、所屬機構或任何第三人受有損害或損失時，</w:t>
      </w:r>
      <w:r>
        <w:rPr>
          <w:rFonts w:eastAsia="標楷體" w:hint="eastAsia"/>
          <w:kern w:val="0"/>
        </w:rPr>
        <w:t>本人</w:t>
      </w:r>
      <w:r w:rsidRPr="00324FEC">
        <w:rPr>
          <w:rFonts w:eastAsia="標楷體" w:hint="eastAsia"/>
          <w:kern w:val="0"/>
        </w:rPr>
        <w:t>應負完全賠償或補償責任；如涉及犯罪或違反行政法令，並負刑事及行政責任。</w:t>
      </w:r>
    </w:p>
    <w:p w14:paraId="799199C3" w14:textId="77777777" w:rsidR="00D50200" w:rsidRDefault="00D50200" w:rsidP="004229DD">
      <w:pPr>
        <w:widowControl/>
        <w:spacing w:beforeLines="50" w:before="180" w:afterLines="50" w:after="180" w:line="360" w:lineRule="auto"/>
        <w:rPr>
          <w:rFonts w:eastAsia="標楷體"/>
          <w:kern w:val="0"/>
        </w:rPr>
      </w:pPr>
      <w:r>
        <w:rPr>
          <w:rFonts w:eastAsia="標楷體" w:hint="eastAsia"/>
          <w:kern w:val="0"/>
        </w:rPr>
        <w:t>本人已經詳細閱讀並瞭解上述</w:t>
      </w:r>
      <w:r w:rsidRPr="00324FEC">
        <w:rPr>
          <w:rFonts w:eastAsia="標楷體" w:hint="eastAsia"/>
          <w:kern w:val="0"/>
        </w:rPr>
        <w:t>內容</w:t>
      </w:r>
      <w:r>
        <w:rPr>
          <w:rFonts w:eastAsia="標楷體" w:hint="eastAsia"/>
          <w:kern w:val="0"/>
        </w:rPr>
        <w:t>。</w:t>
      </w:r>
    </w:p>
    <w:p w14:paraId="61C4D65C" w14:textId="77777777" w:rsidR="00D50200" w:rsidRPr="00116301" w:rsidRDefault="00D50200" w:rsidP="00D50200">
      <w:pPr>
        <w:autoSpaceDE w:val="0"/>
        <w:autoSpaceDN w:val="0"/>
        <w:adjustRightInd w:val="0"/>
        <w:snapToGrid w:val="0"/>
        <w:spacing w:line="288" w:lineRule="auto"/>
        <w:ind w:left="561" w:hangingChars="200" w:hanging="561"/>
        <w:jc w:val="both"/>
        <w:rPr>
          <w:rFonts w:ascii="標楷體" w:eastAsia="標楷體" w:hAnsi="標楷體" w:cs="DFKaiShu-SB-Estd-BF"/>
          <w:b/>
          <w:sz w:val="28"/>
          <w:szCs w:val="28"/>
        </w:rPr>
      </w:pPr>
      <w:r>
        <w:rPr>
          <w:rFonts w:ascii="標楷體" w:eastAsia="標楷體" w:hAnsi="標楷體" w:cs="DFKaiShu-SB-Estd-BF" w:hint="eastAsia"/>
          <w:b/>
          <w:sz w:val="28"/>
          <w:szCs w:val="28"/>
        </w:rPr>
        <w:t xml:space="preserve">　　此結</w:t>
      </w:r>
    </w:p>
    <w:p w14:paraId="57605F76" w14:textId="77777777" w:rsidR="00D50200" w:rsidRPr="004229DD" w:rsidRDefault="00D50200" w:rsidP="004229DD">
      <w:pPr>
        <w:autoSpaceDE w:val="0"/>
        <w:autoSpaceDN w:val="0"/>
        <w:adjustRightInd w:val="0"/>
        <w:snapToGrid w:val="0"/>
        <w:spacing w:line="288" w:lineRule="auto"/>
        <w:ind w:left="545" w:hangingChars="200" w:hanging="545"/>
        <w:jc w:val="both"/>
        <w:rPr>
          <w:rFonts w:ascii="標楷體" w:eastAsia="標楷體" w:hAnsi="標楷體" w:cs="DFKaiShu-SB-Estd-BF"/>
          <w:b/>
          <w:spacing w:val="-4"/>
          <w:sz w:val="28"/>
          <w:szCs w:val="28"/>
        </w:rPr>
      </w:pPr>
      <w:r w:rsidRPr="004229DD">
        <w:rPr>
          <w:rFonts w:ascii="標楷體" w:eastAsia="標楷體" w:hAnsi="標楷體" w:cs="DFKaiShu-SB-Estd-BF" w:hint="eastAsia"/>
          <w:b/>
          <w:spacing w:val="-4"/>
          <w:sz w:val="28"/>
          <w:szCs w:val="28"/>
        </w:rPr>
        <w:t>台灣基督長老教會新樓醫療財團法人台南新樓醫院人體研究倫理審查委員會</w:t>
      </w:r>
    </w:p>
    <w:p w14:paraId="273B1C1E" w14:textId="77777777" w:rsidR="004229DD" w:rsidRDefault="00CE50B7" w:rsidP="004229DD">
      <w:pPr>
        <w:widowControl/>
        <w:spacing w:beforeLines="50" w:before="180" w:afterLines="50" w:after="180"/>
        <w:rPr>
          <w:rFonts w:eastAsia="標楷體"/>
          <w:b/>
          <w:kern w:val="0"/>
        </w:rPr>
      </w:pPr>
      <w:r w:rsidRPr="009D1962">
        <w:rPr>
          <w:rFonts w:eastAsia="標楷體" w:hint="eastAsia"/>
          <w:b/>
          <w:kern w:val="0"/>
        </w:rPr>
        <w:t>申</w:t>
      </w:r>
      <w:r w:rsidRPr="009D1962">
        <w:rPr>
          <w:rFonts w:eastAsia="標楷體" w:hint="eastAsia"/>
          <w:b/>
          <w:kern w:val="0"/>
        </w:rPr>
        <w:t xml:space="preserve"> </w:t>
      </w:r>
      <w:r w:rsidRPr="009D1962">
        <w:rPr>
          <w:rFonts w:eastAsia="標楷體" w:hint="eastAsia"/>
          <w:b/>
          <w:kern w:val="0"/>
        </w:rPr>
        <w:t>請</w:t>
      </w:r>
      <w:r w:rsidRPr="009D1962">
        <w:rPr>
          <w:rFonts w:eastAsia="標楷體" w:hint="eastAsia"/>
          <w:b/>
          <w:kern w:val="0"/>
        </w:rPr>
        <w:t xml:space="preserve"> </w:t>
      </w:r>
      <w:r w:rsidRPr="009D1962">
        <w:rPr>
          <w:rFonts w:eastAsia="標楷體" w:hint="eastAsia"/>
          <w:b/>
          <w:kern w:val="0"/>
        </w:rPr>
        <w:t>人</w:t>
      </w:r>
      <w:r w:rsidRPr="009D1962">
        <w:rPr>
          <w:rFonts w:eastAsia="標楷體" w:hint="eastAsia"/>
          <w:b/>
          <w:kern w:val="0"/>
        </w:rPr>
        <w:t xml:space="preserve"> </w:t>
      </w:r>
      <w:r w:rsidRPr="009D1962">
        <w:rPr>
          <w:rFonts w:eastAsia="標楷體" w:hint="eastAsia"/>
          <w:b/>
          <w:kern w:val="0"/>
        </w:rPr>
        <w:t>簽</w:t>
      </w:r>
      <w:r w:rsidRPr="009D1962">
        <w:rPr>
          <w:rFonts w:eastAsia="標楷體" w:hint="eastAsia"/>
          <w:b/>
          <w:kern w:val="0"/>
        </w:rPr>
        <w:t xml:space="preserve"> </w:t>
      </w:r>
      <w:r w:rsidRPr="009D1962">
        <w:rPr>
          <w:rFonts w:eastAsia="標楷體" w:hint="eastAsia"/>
          <w:b/>
          <w:kern w:val="0"/>
        </w:rPr>
        <w:t>名：</w:t>
      </w:r>
      <w:r w:rsidRPr="009D1962">
        <w:rPr>
          <w:rFonts w:eastAsia="標楷體" w:hint="eastAsia"/>
          <w:b/>
          <w:kern w:val="0"/>
          <w:u w:val="single"/>
        </w:rPr>
        <w:t xml:space="preserve">　　　　　　</w:t>
      </w:r>
      <w:r w:rsidRPr="009D1962">
        <w:rPr>
          <w:rFonts w:eastAsia="標楷體" w:hint="eastAsia"/>
          <w:b/>
          <w:kern w:val="0"/>
          <w:u w:val="single"/>
        </w:rPr>
        <w:t xml:space="preserve"> </w:t>
      </w:r>
      <w:r w:rsidRPr="009D1962">
        <w:rPr>
          <w:rFonts w:eastAsia="標楷體" w:hint="eastAsia"/>
          <w:b/>
          <w:kern w:val="0"/>
          <w:u w:val="single"/>
        </w:rPr>
        <w:t xml:space="preserve">　　</w:t>
      </w:r>
      <w:r w:rsidR="004229DD" w:rsidRPr="004229DD">
        <w:rPr>
          <w:rFonts w:eastAsia="標楷體" w:hint="eastAsia"/>
          <w:b/>
          <w:kern w:val="0"/>
        </w:rPr>
        <w:t xml:space="preserve">  </w:t>
      </w:r>
      <w:r w:rsidR="004229DD">
        <w:rPr>
          <w:rFonts w:eastAsia="標楷體" w:hint="eastAsia"/>
          <w:b/>
          <w:kern w:val="0"/>
        </w:rPr>
        <w:t xml:space="preserve">       </w:t>
      </w:r>
    </w:p>
    <w:p w14:paraId="21B2741B" w14:textId="77777777" w:rsidR="00CE50B7" w:rsidRPr="009D1962" w:rsidRDefault="00CE50B7" w:rsidP="004229DD">
      <w:pPr>
        <w:widowControl/>
        <w:spacing w:beforeLines="50" w:before="180" w:afterLines="50" w:after="180"/>
        <w:rPr>
          <w:rFonts w:eastAsia="標楷體"/>
          <w:b/>
          <w:kern w:val="0"/>
        </w:rPr>
      </w:pPr>
      <w:r w:rsidRPr="009D1962">
        <w:rPr>
          <w:rFonts w:eastAsia="標楷體" w:hint="eastAsia"/>
          <w:b/>
          <w:kern w:val="0"/>
        </w:rPr>
        <w:t>身分證統一編號：</w:t>
      </w:r>
      <w:r w:rsidRPr="009D1962">
        <w:rPr>
          <w:rFonts w:eastAsia="標楷體" w:hint="eastAsia"/>
          <w:b/>
          <w:kern w:val="0"/>
          <w:u w:val="single"/>
        </w:rPr>
        <w:t xml:space="preserve">　　　　　　</w:t>
      </w:r>
      <w:r w:rsidRPr="009D1962">
        <w:rPr>
          <w:rFonts w:eastAsia="標楷體" w:hint="eastAsia"/>
          <w:b/>
          <w:kern w:val="0"/>
          <w:u w:val="single"/>
        </w:rPr>
        <w:t xml:space="preserve"> </w:t>
      </w:r>
      <w:r w:rsidRPr="009D1962">
        <w:rPr>
          <w:rFonts w:eastAsia="標楷體" w:hint="eastAsia"/>
          <w:b/>
          <w:kern w:val="0"/>
          <w:u w:val="single"/>
        </w:rPr>
        <w:t xml:space="preserve">　　</w:t>
      </w:r>
    </w:p>
    <w:p w14:paraId="561CF50B" w14:textId="77777777" w:rsidR="00CE50B7" w:rsidRDefault="00CE50B7" w:rsidP="004229DD">
      <w:pPr>
        <w:widowControl/>
        <w:spacing w:beforeLines="50" w:before="180" w:afterLines="50" w:after="180"/>
        <w:rPr>
          <w:rFonts w:eastAsia="標楷體"/>
          <w:kern w:val="0"/>
        </w:rPr>
      </w:pPr>
      <w:r w:rsidRPr="009D1962">
        <w:rPr>
          <w:rFonts w:eastAsia="標楷體" w:hint="eastAsia"/>
          <w:b/>
          <w:kern w:val="0"/>
        </w:rPr>
        <w:t>申</w:t>
      </w:r>
      <w:r w:rsidRPr="009D1962">
        <w:rPr>
          <w:rFonts w:eastAsia="標楷體" w:hint="eastAsia"/>
          <w:b/>
          <w:kern w:val="0"/>
        </w:rPr>
        <w:t xml:space="preserve">  </w:t>
      </w:r>
      <w:r w:rsidRPr="009D1962">
        <w:rPr>
          <w:rFonts w:eastAsia="標楷體" w:hint="eastAsia"/>
          <w:b/>
          <w:kern w:val="0"/>
        </w:rPr>
        <w:t>請</w:t>
      </w:r>
      <w:r w:rsidRPr="009D1962">
        <w:rPr>
          <w:rFonts w:eastAsia="標楷體" w:hint="eastAsia"/>
          <w:b/>
          <w:kern w:val="0"/>
        </w:rPr>
        <w:t xml:space="preserve">  </w:t>
      </w:r>
      <w:r w:rsidRPr="009D1962">
        <w:rPr>
          <w:rFonts w:eastAsia="標楷體" w:hint="eastAsia"/>
          <w:b/>
          <w:kern w:val="0"/>
        </w:rPr>
        <w:t>日</w:t>
      </w:r>
      <w:r w:rsidRPr="009D1962">
        <w:rPr>
          <w:rFonts w:eastAsia="標楷體" w:hint="eastAsia"/>
          <w:b/>
          <w:kern w:val="0"/>
        </w:rPr>
        <w:t xml:space="preserve">  </w:t>
      </w:r>
      <w:r w:rsidRPr="009D1962">
        <w:rPr>
          <w:rFonts w:eastAsia="標楷體" w:hint="eastAsia"/>
          <w:b/>
          <w:kern w:val="0"/>
        </w:rPr>
        <w:t>期：</w:t>
      </w:r>
      <w:r w:rsidRPr="009D1962">
        <w:rPr>
          <w:rFonts w:eastAsia="標楷體" w:hint="eastAsia"/>
          <w:b/>
          <w:kern w:val="0"/>
          <w:u w:val="single"/>
        </w:rPr>
        <w:t xml:space="preserve">　　　　　　</w:t>
      </w:r>
      <w:r w:rsidRPr="009D1962">
        <w:rPr>
          <w:rFonts w:eastAsia="標楷體" w:hint="eastAsia"/>
          <w:b/>
          <w:kern w:val="0"/>
          <w:u w:val="single"/>
        </w:rPr>
        <w:t xml:space="preserve"> </w:t>
      </w:r>
      <w:r w:rsidRPr="009D1962">
        <w:rPr>
          <w:rFonts w:eastAsia="標楷體" w:hint="eastAsia"/>
          <w:b/>
          <w:kern w:val="0"/>
          <w:u w:val="single"/>
        </w:rPr>
        <w:t xml:space="preserve">　　</w:t>
      </w:r>
    </w:p>
    <w:tbl>
      <w:tblPr>
        <w:tblStyle w:val="a3"/>
        <w:tblW w:w="0" w:type="auto"/>
        <w:tblLook w:val="04A0" w:firstRow="1" w:lastRow="0" w:firstColumn="1" w:lastColumn="0" w:noHBand="0" w:noVBand="1"/>
      </w:tblPr>
      <w:tblGrid>
        <w:gridCol w:w="4643"/>
        <w:gridCol w:w="4643"/>
      </w:tblGrid>
      <w:tr w:rsidR="00CE50B7" w14:paraId="651FF414" w14:textId="77777777" w:rsidTr="004229DD">
        <w:trPr>
          <w:trHeight w:val="456"/>
        </w:trPr>
        <w:tc>
          <w:tcPr>
            <w:tcW w:w="4706" w:type="dxa"/>
          </w:tcPr>
          <w:p w14:paraId="2FF17A8B" w14:textId="77777777" w:rsidR="00CE50B7" w:rsidRDefault="00CE50B7" w:rsidP="004229DD">
            <w:pPr>
              <w:widowControl/>
              <w:spacing w:beforeLines="50" w:before="180" w:afterLines="50" w:after="180" w:line="360" w:lineRule="auto"/>
              <w:jc w:val="center"/>
              <w:rPr>
                <w:rFonts w:ascii="標楷體" w:eastAsia="標楷體" w:hAnsi="標楷體" w:cs="Arial"/>
                <w:b/>
                <w:szCs w:val="24"/>
              </w:rPr>
            </w:pPr>
            <w:r>
              <w:rPr>
                <w:rFonts w:ascii="標楷體" w:eastAsia="標楷體" w:hAnsi="標楷體" w:cs="Arial" w:hint="eastAsia"/>
                <w:b/>
                <w:szCs w:val="24"/>
              </w:rPr>
              <w:t>承辦人員簽章</w:t>
            </w:r>
          </w:p>
        </w:tc>
        <w:tc>
          <w:tcPr>
            <w:tcW w:w="4706" w:type="dxa"/>
          </w:tcPr>
          <w:p w14:paraId="5DF6EE47" w14:textId="77777777" w:rsidR="00CE50B7" w:rsidRDefault="00CE50B7" w:rsidP="004229DD">
            <w:pPr>
              <w:widowControl/>
              <w:spacing w:beforeLines="50" w:before="180" w:afterLines="50" w:after="180" w:line="360" w:lineRule="auto"/>
              <w:jc w:val="center"/>
              <w:rPr>
                <w:rFonts w:ascii="標楷體" w:eastAsia="標楷體" w:hAnsi="標楷體" w:cs="Arial"/>
                <w:b/>
                <w:szCs w:val="24"/>
              </w:rPr>
            </w:pPr>
            <w:r>
              <w:rPr>
                <w:rFonts w:ascii="標楷體" w:eastAsia="標楷體" w:hAnsi="標楷體" w:cs="Arial" w:hint="eastAsia"/>
                <w:b/>
                <w:szCs w:val="24"/>
              </w:rPr>
              <w:t>主任委員簽核</w:t>
            </w:r>
          </w:p>
        </w:tc>
      </w:tr>
      <w:tr w:rsidR="00CE50B7" w14:paraId="40736EFB" w14:textId="77777777" w:rsidTr="004229DD">
        <w:trPr>
          <w:trHeight w:val="1128"/>
        </w:trPr>
        <w:tc>
          <w:tcPr>
            <w:tcW w:w="4706" w:type="dxa"/>
          </w:tcPr>
          <w:p w14:paraId="15E39EC0" w14:textId="77777777" w:rsidR="00CE50B7" w:rsidRDefault="00CE50B7" w:rsidP="004229DD">
            <w:pPr>
              <w:widowControl/>
              <w:spacing w:beforeLines="50" w:before="180" w:afterLines="50" w:after="180" w:line="360" w:lineRule="auto"/>
              <w:rPr>
                <w:rFonts w:ascii="標楷體" w:eastAsia="標楷體" w:hAnsi="標楷體" w:cs="Arial"/>
                <w:b/>
                <w:szCs w:val="24"/>
              </w:rPr>
            </w:pPr>
          </w:p>
        </w:tc>
        <w:tc>
          <w:tcPr>
            <w:tcW w:w="4706" w:type="dxa"/>
          </w:tcPr>
          <w:p w14:paraId="584DEC69" w14:textId="77777777" w:rsidR="00CE50B7" w:rsidRDefault="00CE50B7" w:rsidP="004229DD">
            <w:pPr>
              <w:widowControl/>
              <w:spacing w:beforeLines="50" w:before="180" w:afterLines="50" w:after="180" w:line="360" w:lineRule="auto"/>
              <w:rPr>
                <w:rFonts w:ascii="標楷體" w:eastAsia="標楷體" w:hAnsi="標楷體" w:cs="Arial"/>
                <w:b/>
                <w:szCs w:val="24"/>
              </w:rPr>
            </w:pPr>
          </w:p>
        </w:tc>
      </w:tr>
    </w:tbl>
    <w:p w14:paraId="2775702C" w14:textId="77777777" w:rsidR="00CE50B7" w:rsidRPr="00F6555B" w:rsidRDefault="00CE50B7" w:rsidP="00AA2F1B">
      <w:pPr>
        <w:widowControl/>
        <w:spacing w:beforeLines="50" w:before="180" w:afterLines="50" w:after="180" w:line="360" w:lineRule="auto"/>
        <w:rPr>
          <w:rFonts w:ascii="標楷體" w:eastAsia="標楷體" w:hAnsi="標楷體" w:cs="Arial"/>
          <w:b/>
          <w:szCs w:val="24"/>
        </w:rPr>
      </w:pPr>
    </w:p>
    <w:sectPr w:rsidR="00CE50B7" w:rsidRPr="00F6555B" w:rsidSect="004229DD">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45A2" w14:textId="77777777" w:rsidR="00032307" w:rsidRDefault="00032307" w:rsidP="00465A18">
      <w:r>
        <w:separator/>
      </w:r>
    </w:p>
  </w:endnote>
  <w:endnote w:type="continuationSeparator" w:id="0">
    <w:p w14:paraId="1CC957AC" w14:textId="77777777" w:rsidR="00032307" w:rsidRDefault="00032307"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D0B6B" w14:textId="77777777" w:rsidR="00032307" w:rsidRDefault="00032307" w:rsidP="00465A18">
      <w:r>
        <w:separator/>
      </w:r>
    </w:p>
  </w:footnote>
  <w:footnote w:type="continuationSeparator" w:id="0">
    <w:p w14:paraId="071C353D" w14:textId="77777777" w:rsidR="00032307" w:rsidRDefault="00032307"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AC92" w14:textId="77777777" w:rsidR="00465A18" w:rsidRPr="00C57EDE" w:rsidRDefault="00465A18" w:rsidP="00CE50B7">
    <w:pPr>
      <w:ind w:leftChars="-12" w:left="-5" w:hangingChars="10" w:hanging="24"/>
      <w:rPr>
        <w:rFonts w:ascii="標楷體" w:eastAsia="標楷體" w:hAnsi="標楷體"/>
      </w:rPr>
    </w:pPr>
    <w:r w:rsidRPr="00C57EDE">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CE50B7" w:rsidRPr="008D4F12" w14:paraId="5F7266D9" w14:textId="77777777" w:rsidTr="007F39EA">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6464E8D"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2407E8C" w14:textId="77777777" w:rsidR="00CE50B7" w:rsidRPr="008D4F12" w:rsidRDefault="004229DD" w:rsidP="007F39EA">
          <w:pPr>
            <w:ind w:firstLineChars="100" w:firstLine="240"/>
            <w:jc w:val="both"/>
            <w:rPr>
              <w:rFonts w:ascii="Times New Roman" w:eastAsia="標楷體" w:hAnsi="Times New Roman" w:cs="Times New Roman"/>
            </w:rPr>
          </w:pPr>
          <w:r w:rsidRPr="004229DD">
            <w:rPr>
              <w:rFonts w:ascii="Times New Roman" w:eastAsia="標楷體" w:hAnsi="Times New Roman" w:cs="Times New Roman" w:hint="eastAsia"/>
              <w:color w:val="000000"/>
              <w:kern w:val="0"/>
            </w:rPr>
            <w:t>保密切結書（適用借閱檔案資料人員）</w:t>
          </w:r>
        </w:p>
      </w:tc>
      <w:tc>
        <w:tcPr>
          <w:tcW w:w="1153" w:type="dxa"/>
          <w:tcBorders>
            <w:top w:val="single" w:sz="4" w:space="0" w:color="auto"/>
            <w:left w:val="single" w:sz="4" w:space="0" w:color="auto"/>
            <w:bottom w:val="single" w:sz="4" w:space="0" w:color="auto"/>
            <w:right w:val="single" w:sz="4" w:space="0" w:color="auto"/>
          </w:tcBorders>
          <w:vAlign w:val="center"/>
        </w:tcPr>
        <w:p w14:paraId="7F437621"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5A17D5D0" w14:textId="226D2500" w:rsidR="00CE50B7" w:rsidRPr="008D4F12" w:rsidRDefault="00CE50B7" w:rsidP="00CE50B7">
          <w:pPr>
            <w:jc w:val="center"/>
            <w:rPr>
              <w:rFonts w:ascii="Times New Roman" w:eastAsia="標楷體" w:hAnsi="Times New Roman" w:cs="Times New Roman"/>
            </w:rPr>
          </w:pPr>
          <w:r w:rsidRPr="008D4F12">
            <w:rPr>
              <w:rFonts w:ascii="Times New Roman" w:eastAsia="標楷體" w:hAnsi="Times New Roman" w:cs="Times New Roman"/>
            </w:rPr>
            <w:t>0939-2-0</w:t>
          </w:r>
          <w:r w:rsidR="00720AFA">
            <w:rPr>
              <w:rFonts w:ascii="Times New Roman" w:eastAsia="標楷體" w:hAnsi="Times New Roman" w:cs="Times New Roman" w:hint="eastAsia"/>
            </w:rPr>
            <w:t>1</w:t>
          </w:r>
          <w:r w:rsidRPr="008D4F12">
            <w:rPr>
              <w:rFonts w:ascii="Times New Roman" w:eastAsia="標楷體" w:hAnsi="Times New Roman" w:cs="Times New Roman"/>
            </w:rPr>
            <w:t>-003-0</w:t>
          </w:r>
          <w:r>
            <w:rPr>
              <w:rFonts w:ascii="Times New Roman" w:eastAsia="標楷體" w:hAnsi="Times New Roman" w:cs="Times New Roman" w:hint="eastAsia"/>
            </w:rPr>
            <w:t>5</w:t>
          </w:r>
        </w:p>
      </w:tc>
    </w:tr>
    <w:tr w:rsidR="00CE50B7" w:rsidRPr="008D4F12" w14:paraId="70CA6A64" w14:textId="77777777" w:rsidTr="007F39EA">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42E08E50"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3BC07A17"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621894D4"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64126600" w14:textId="77777777" w:rsidR="00CE50B7" w:rsidRPr="008D4F12" w:rsidRDefault="00CE50B7" w:rsidP="007F39EA">
          <w:pPr>
            <w:jc w:val="center"/>
            <w:rPr>
              <w:rFonts w:ascii="Times New Roman" w:eastAsia="標楷體" w:hAnsi="Times New Roman" w:cs="Times New Roman"/>
            </w:rPr>
          </w:pPr>
          <w:r w:rsidRPr="008D4F12">
            <w:rPr>
              <w:rFonts w:ascii="Times New Roman" w:eastAsia="標楷體" w:hAnsi="Times New Roman" w:cs="Times New Roman"/>
            </w:rPr>
            <w:t>第</w:t>
          </w:r>
          <w:r w:rsidRPr="008D4F12">
            <w:rPr>
              <w:rFonts w:ascii="Times New Roman" w:eastAsia="標楷體" w:hAnsi="Times New Roman" w:cs="Times New Roman"/>
            </w:rPr>
            <w:t>1</w:t>
          </w:r>
          <w:r w:rsidRPr="008D4F12">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0DFF7CD" w14:textId="77777777" w:rsidR="00CE50B7" w:rsidRPr="008D4F12" w:rsidRDefault="00CE50B7" w:rsidP="007F39EA">
          <w:pPr>
            <w:jc w:val="center"/>
            <w:rPr>
              <w:rFonts w:ascii="Times New Roman" w:eastAsia="標楷體" w:hAnsi="Times New Roman" w:cs="Times New Roman"/>
              <w:spacing w:val="-20"/>
              <w:w w:val="90"/>
            </w:rPr>
          </w:pPr>
          <w:r w:rsidRPr="008D4F12">
            <w:rPr>
              <w:rFonts w:ascii="Times New Roman" w:eastAsia="標楷體" w:hAnsi="Times New Roman" w:cs="Times New Roman"/>
              <w:spacing w:val="-20"/>
              <w:w w:val="90"/>
            </w:rPr>
            <w:t>頁碼</w:t>
          </w:r>
          <w:r w:rsidRPr="008D4F12">
            <w:rPr>
              <w:rFonts w:ascii="Times New Roman" w:eastAsia="標楷體" w:hAnsi="Times New Roman" w:cs="Times New Roman"/>
              <w:spacing w:val="-20"/>
              <w:w w:val="90"/>
            </w:rPr>
            <w:t>/</w:t>
          </w:r>
          <w:r w:rsidRPr="008D4F12">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1B32393C" w14:textId="77777777" w:rsidR="00CE50B7" w:rsidRPr="008D4F12" w:rsidRDefault="002718E2" w:rsidP="007F39EA">
          <w:pPr>
            <w:jc w:val="center"/>
            <w:rPr>
              <w:rFonts w:ascii="Times New Roman" w:eastAsia="標楷體" w:hAnsi="Times New Roman" w:cs="Times New Roman"/>
            </w:rPr>
          </w:pPr>
          <w:r w:rsidRPr="008D4F12">
            <w:rPr>
              <w:rStyle w:val="a9"/>
              <w:rFonts w:ascii="Times New Roman" w:hAnsi="Times New Roman" w:cs="Times New Roman"/>
            </w:rPr>
            <w:fldChar w:fldCharType="begin"/>
          </w:r>
          <w:r w:rsidR="00CE50B7" w:rsidRPr="008D4F12">
            <w:rPr>
              <w:rStyle w:val="a9"/>
              <w:rFonts w:ascii="Times New Roman" w:hAnsi="Times New Roman" w:cs="Times New Roman"/>
            </w:rPr>
            <w:instrText xml:space="preserve"> PAGE </w:instrText>
          </w:r>
          <w:r w:rsidRPr="008D4F12">
            <w:rPr>
              <w:rStyle w:val="a9"/>
              <w:rFonts w:ascii="Times New Roman" w:hAnsi="Times New Roman" w:cs="Times New Roman"/>
            </w:rPr>
            <w:fldChar w:fldCharType="separate"/>
          </w:r>
          <w:r w:rsidR="004229DD">
            <w:rPr>
              <w:rStyle w:val="a9"/>
              <w:rFonts w:ascii="Times New Roman" w:hAnsi="Times New Roman" w:cs="Times New Roman"/>
              <w:noProof/>
            </w:rPr>
            <w:t>1</w:t>
          </w:r>
          <w:r w:rsidRPr="008D4F12">
            <w:rPr>
              <w:rStyle w:val="a9"/>
              <w:rFonts w:ascii="Times New Roman" w:hAnsi="Times New Roman" w:cs="Times New Roman"/>
            </w:rPr>
            <w:fldChar w:fldCharType="end"/>
          </w:r>
          <w:r w:rsidR="00CE50B7" w:rsidRPr="008D4F12">
            <w:rPr>
              <w:rStyle w:val="a9"/>
              <w:rFonts w:ascii="Times New Roman" w:hAnsi="Times New Roman" w:cs="Times New Roman"/>
            </w:rPr>
            <w:t xml:space="preserve">  /  </w:t>
          </w:r>
          <w:r w:rsidRPr="008D4F12">
            <w:rPr>
              <w:rStyle w:val="a9"/>
              <w:rFonts w:ascii="Times New Roman" w:hAnsi="Times New Roman" w:cs="Times New Roman"/>
            </w:rPr>
            <w:fldChar w:fldCharType="begin"/>
          </w:r>
          <w:r w:rsidR="00CE50B7" w:rsidRPr="008D4F12">
            <w:rPr>
              <w:rStyle w:val="a9"/>
              <w:rFonts w:ascii="Times New Roman" w:hAnsi="Times New Roman" w:cs="Times New Roman"/>
            </w:rPr>
            <w:instrText xml:space="preserve"> NUMPAGES </w:instrText>
          </w:r>
          <w:r w:rsidRPr="008D4F12">
            <w:rPr>
              <w:rStyle w:val="a9"/>
              <w:rFonts w:ascii="Times New Roman" w:hAnsi="Times New Roman" w:cs="Times New Roman"/>
            </w:rPr>
            <w:fldChar w:fldCharType="separate"/>
          </w:r>
          <w:r w:rsidR="004229DD">
            <w:rPr>
              <w:rStyle w:val="a9"/>
              <w:rFonts w:ascii="Times New Roman" w:hAnsi="Times New Roman" w:cs="Times New Roman"/>
              <w:noProof/>
            </w:rPr>
            <w:t>1</w:t>
          </w:r>
          <w:r w:rsidRPr="008D4F12">
            <w:rPr>
              <w:rStyle w:val="a9"/>
              <w:rFonts w:ascii="Times New Roman" w:hAnsi="Times New Roman" w:cs="Times New Roman"/>
            </w:rPr>
            <w:fldChar w:fldCharType="end"/>
          </w:r>
        </w:p>
      </w:tc>
    </w:tr>
  </w:tbl>
  <w:p w14:paraId="206075FE"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EBC"/>
    <w:multiLevelType w:val="hybridMultilevel"/>
    <w:tmpl w:val="E5382C82"/>
    <w:lvl w:ilvl="0" w:tplc="04090001">
      <w:start w:val="1"/>
      <w:numFmt w:val="bullet"/>
      <w:lvlText w:val=""/>
      <w:lvlJc w:val="left"/>
      <w:pPr>
        <w:ind w:left="705" w:hanging="480"/>
      </w:pPr>
      <w:rPr>
        <w:rFonts w:ascii="Wingdings" w:hAnsi="Wingdings" w:hint="default"/>
      </w:rPr>
    </w:lvl>
    <w:lvl w:ilvl="1" w:tplc="04090003">
      <w:start w:val="1"/>
      <w:numFmt w:val="bullet"/>
      <w:lvlText w:val=""/>
      <w:lvlJc w:val="left"/>
      <w:pPr>
        <w:ind w:left="1185" w:hanging="480"/>
      </w:pPr>
      <w:rPr>
        <w:rFonts w:ascii="Wingdings" w:hAnsi="Wingdings" w:hint="default"/>
      </w:rPr>
    </w:lvl>
    <w:lvl w:ilvl="2" w:tplc="04090005">
      <w:start w:val="1"/>
      <w:numFmt w:val="bullet"/>
      <w:lvlText w:val=""/>
      <w:lvlJc w:val="left"/>
      <w:pPr>
        <w:ind w:left="1665" w:hanging="480"/>
      </w:pPr>
      <w:rPr>
        <w:rFonts w:ascii="Wingdings" w:hAnsi="Wingdings" w:hint="default"/>
      </w:rPr>
    </w:lvl>
    <w:lvl w:ilvl="3" w:tplc="0409000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3" w15:restartNumberingAfterBreak="0">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B2667DE"/>
    <w:multiLevelType w:val="hybridMultilevel"/>
    <w:tmpl w:val="E3A4A96A"/>
    <w:lvl w:ilvl="0" w:tplc="04090005">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0E2F5D23"/>
    <w:multiLevelType w:val="hybridMultilevel"/>
    <w:tmpl w:val="811A62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5C328A"/>
    <w:multiLevelType w:val="hybridMultilevel"/>
    <w:tmpl w:val="0CC8AD26"/>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94C12EB"/>
    <w:multiLevelType w:val="hybridMultilevel"/>
    <w:tmpl w:val="B736030C"/>
    <w:lvl w:ilvl="0" w:tplc="2DB03A2A">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9"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16A4A10"/>
    <w:multiLevelType w:val="hybridMultilevel"/>
    <w:tmpl w:val="21B450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8A288B"/>
    <w:multiLevelType w:val="hybridMultilevel"/>
    <w:tmpl w:val="1F8CAC88"/>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985187B"/>
    <w:multiLevelType w:val="hybridMultilevel"/>
    <w:tmpl w:val="EC946B94"/>
    <w:lvl w:ilvl="0" w:tplc="04090001">
      <w:start w:val="1"/>
      <w:numFmt w:val="bullet"/>
      <w:lvlText w:val=""/>
      <w:lvlJc w:val="left"/>
      <w:pPr>
        <w:tabs>
          <w:tab w:val="num" w:pos="480"/>
        </w:tabs>
        <w:ind w:left="480" w:hanging="480"/>
      </w:pPr>
      <w:rPr>
        <w:rFonts w:ascii="Wingdings" w:hAnsi="Wingdings" w:hint="default"/>
      </w:rPr>
    </w:lvl>
    <w:lvl w:ilvl="1" w:tplc="705AAA76">
      <w:start w:val="1"/>
      <w:numFmt w:val="decimal"/>
      <w:lvlText w:val="%2."/>
      <w:lvlJc w:val="left"/>
      <w:pPr>
        <w:tabs>
          <w:tab w:val="num" w:pos="1020"/>
        </w:tabs>
        <w:ind w:left="1020" w:hanging="480"/>
      </w:pPr>
      <w:rPr>
        <w:rFonts w:ascii="Times New Roman" w:hAnsi="Times New Roman" w:cs="Times New Roman" w:hint="default"/>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15" w15:restartNumberingAfterBreak="0">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8" w15:restartNumberingAfterBreak="0">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9"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2"/>
  </w:num>
  <w:num w:numId="19">
    <w:abstractNumId w:val="11"/>
  </w:num>
  <w:num w:numId="20">
    <w:abstractNumId w:val="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4D29"/>
    <w:rsid w:val="00000989"/>
    <w:rsid w:val="00032307"/>
    <w:rsid w:val="00065159"/>
    <w:rsid w:val="0012475C"/>
    <w:rsid w:val="001D28E8"/>
    <w:rsid w:val="00214230"/>
    <w:rsid w:val="00262A6B"/>
    <w:rsid w:val="0026761A"/>
    <w:rsid w:val="002718E2"/>
    <w:rsid w:val="00324FEC"/>
    <w:rsid w:val="00331200"/>
    <w:rsid w:val="00381376"/>
    <w:rsid w:val="00386629"/>
    <w:rsid w:val="004229DD"/>
    <w:rsid w:val="00434FE0"/>
    <w:rsid w:val="00443EBB"/>
    <w:rsid w:val="00461B5D"/>
    <w:rsid w:val="00465A18"/>
    <w:rsid w:val="00502946"/>
    <w:rsid w:val="00597ABD"/>
    <w:rsid w:val="005E01EA"/>
    <w:rsid w:val="00605413"/>
    <w:rsid w:val="00631DCE"/>
    <w:rsid w:val="0068620F"/>
    <w:rsid w:val="00700096"/>
    <w:rsid w:val="00720AFA"/>
    <w:rsid w:val="007817F5"/>
    <w:rsid w:val="007D508E"/>
    <w:rsid w:val="00823C35"/>
    <w:rsid w:val="00844D29"/>
    <w:rsid w:val="00863D27"/>
    <w:rsid w:val="008C4FFD"/>
    <w:rsid w:val="008F5DCD"/>
    <w:rsid w:val="009520EA"/>
    <w:rsid w:val="00983FAE"/>
    <w:rsid w:val="00990542"/>
    <w:rsid w:val="009D1962"/>
    <w:rsid w:val="00A95C3A"/>
    <w:rsid w:val="00AA2F1B"/>
    <w:rsid w:val="00AA34E6"/>
    <w:rsid w:val="00AC69D3"/>
    <w:rsid w:val="00B31004"/>
    <w:rsid w:val="00B67E93"/>
    <w:rsid w:val="00B7798E"/>
    <w:rsid w:val="00B77FB9"/>
    <w:rsid w:val="00B82418"/>
    <w:rsid w:val="00BA0A94"/>
    <w:rsid w:val="00BB76B5"/>
    <w:rsid w:val="00C200E9"/>
    <w:rsid w:val="00C5244E"/>
    <w:rsid w:val="00C71F70"/>
    <w:rsid w:val="00CE50B7"/>
    <w:rsid w:val="00CF2E84"/>
    <w:rsid w:val="00D50200"/>
    <w:rsid w:val="00D6589B"/>
    <w:rsid w:val="00D72399"/>
    <w:rsid w:val="00DA3386"/>
    <w:rsid w:val="00DF3FB0"/>
    <w:rsid w:val="00ED720E"/>
    <w:rsid w:val="00F61E0C"/>
    <w:rsid w:val="00F6555B"/>
    <w:rsid w:val="00FC3F68"/>
    <w:rsid w:val="00FF3A96"/>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0BBF1"/>
  <w15:docId w15:val="{7F8AA44D-9F99-4257-8083-E70164C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34"/>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CE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76357056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840781217">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21</cp:revision>
  <dcterms:created xsi:type="dcterms:W3CDTF">2020-03-24T05:50:00Z</dcterms:created>
  <dcterms:modified xsi:type="dcterms:W3CDTF">2020-05-22T08:29:00Z</dcterms:modified>
</cp:coreProperties>
</file>