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AD" w:rsidRPr="00C57EDE" w:rsidRDefault="0004557C" w:rsidP="00C57EDE">
      <w:pPr>
        <w:tabs>
          <w:tab w:val="left" w:pos="9960"/>
        </w:tabs>
        <w:spacing w:line="0" w:lineRule="atLeast"/>
        <w:jc w:val="center"/>
        <w:rPr>
          <w:lang w:eastAsia="zh-TW"/>
        </w:rPr>
      </w:pPr>
      <w:r w:rsidRPr="0004557C">
        <w:rPr>
          <w:rFonts w:eastAsia="標楷體" w:hint="eastAsia"/>
          <w:b/>
          <w:sz w:val="36"/>
          <w:szCs w:val="36"/>
          <w:lang w:eastAsia="zh-TW"/>
        </w:rPr>
        <w:t>人體研究計畫</w:t>
      </w:r>
      <w:r w:rsidR="00EC5852">
        <w:rPr>
          <w:rFonts w:eastAsia="標楷體" w:hint="eastAsia"/>
          <w:b/>
          <w:sz w:val="36"/>
          <w:szCs w:val="36"/>
          <w:lang w:eastAsia="zh-TW"/>
        </w:rPr>
        <w:t>-</w:t>
      </w:r>
      <w:r w:rsidR="00D81B27" w:rsidRPr="00D81B27">
        <w:rPr>
          <w:rFonts w:eastAsia="標楷體" w:hint="eastAsia"/>
          <w:b/>
          <w:sz w:val="36"/>
          <w:szCs w:val="36"/>
          <w:lang w:eastAsia="zh-TW"/>
        </w:rPr>
        <w:t>計畫終止</w:t>
      </w:r>
      <w:r w:rsidR="00D81B27" w:rsidRPr="00D81B27">
        <w:rPr>
          <w:rFonts w:eastAsia="標楷體" w:hint="eastAsia"/>
          <w:b/>
          <w:sz w:val="36"/>
          <w:szCs w:val="36"/>
          <w:lang w:eastAsia="zh-TW"/>
        </w:rPr>
        <w:t>/</w:t>
      </w:r>
      <w:r w:rsidR="00D81B27" w:rsidRPr="00D81B27">
        <w:rPr>
          <w:rFonts w:eastAsia="標楷體" w:hint="eastAsia"/>
          <w:b/>
          <w:sz w:val="36"/>
          <w:szCs w:val="36"/>
          <w:lang w:eastAsia="zh-TW"/>
        </w:rPr>
        <w:t>暫停</w:t>
      </w:r>
      <w:r w:rsidR="00D81B27" w:rsidRPr="00D81B27">
        <w:rPr>
          <w:rFonts w:eastAsia="標楷體" w:hint="eastAsia"/>
          <w:b/>
          <w:sz w:val="36"/>
          <w:szCs w:val="36"/>
          <w:lang w:eastAsia="zh-TW"/>
        </w:rPr>
        <w:t>/</w:t>
      </w:r>
      <w:r w:rsidR="00D81B27" w:rsidRPr="00D81B27">
        <w:rPr>
          <w:rFonts w:eastAsia="標楷體" w:hint="eastAsia"/>
          <w:b/>
          <w:sz w:val="36"/>
          <w:szCs w:val="36"/>
          <w:lang w:eastAsia="zh-TW"/>
        </w:rPr>
        <w:t>撤案申請書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52"/>
        <w:gridCol w:w="7334"/>
      </w:tblGrid>
      <w:tr w:rsidR="00D81B27" w:rsidRPr="00D81B27" w:rsidTr="00EC5852">
        <w:trPr>
          <w:trHeight w:val="2190"/>
          <w:jc w:val="center"/>
        </w:trPr>
        <w:tc>
          <w:tcPr>
            <w:tcW w:w="5000" w:type="pct"/>
            <w:gridSpan w:val="2"/>
          </w:tcPr>
          <w:p w:rsidR="00D81B27" w:rsidRPr="00D81B27" w:rsidRDefault="00D81B27" w:rsidP="00D81B27">
            <w:pPr>
              <w:spacing w:before="120" w:after="120"/>
              <w:rPr>
                <w:rFonts w:eastAsia="標楷體" w:cs="Angsana New"/>
                <w:color w:val="000000"/>
                <w:szCs w:val="18"/>
                <w:lang w:eastAsia="zh-TW" w:bidi="th-TH"/>
              </w:rPr>
            </w:pPr>
            <w:r w:rsidRPr="00D81B27">
              <w:rPr>
                <w:rFonts w:eastAsia="標楷體" w:cs="Angsana New"/>
                <w:color w:val="000000"/>
                <w:szCs w:val="18"/>
                <w:lang w:eastAsia="zh-TW" w:bidi="th-TH"/>
              </w:rPr>
              <w:t>計畫名稱</w:t>
            </w:r>
            <w:r w:rsidRPr="00D81B27">
              <w:rPr>
                <w:rFonts w:eastAsia="標楷體" w:cs="Angsana New" w:hint="eastAsia"/>
                <w:color w:val="000000"/>
                <w:szCs w:val="16"/>
                <w:lang w:eastAsia="zh-TW" w:bidi="th-TH"/>
              </w:rPr>
              <w:t>：</w:t>
            </w:r>
          </w:p>
          <w:p w:rsidR="00D81B27" w:rsidRPr="00D81B27" w:rsidRDefault="00D81B27" w:rsidP="00D81B27">
            <w:pPr>
              <w:spacing w:before="120" w:after="120"/>
              <w:rPr>
                <w:rFonts w:eastAsia="標楷體" w:cs="Angsana New"/>
                <w:color w:val="000000"/>
                <w:lang w:eastAsia="zh-TW" w:bidi="th-TH"/>
              </w:rPr>
            </w:pPr>
            <w:r w:rsidRPr="00D81B27">
              <w:rPr>
                <w:rFonts w:eastAsia="標楷體" w:cs="Angsana New" w:hint="eastAsia"/>
                <w:color w:val="000000"/>
                <w:lang w:eastAsia="zh-TW" w:bidi="th-TH"/>
              </w:rPr>
              <w:t>(</w:t>
            </w:r>
            <w:r w:rsidRPr="00D81B27">
              <w:rPr>
                <w:rFonts w:eastAsia="標楷體" w:cs="Angsana New" w:hint="eastAsia"/>
                <w:color w:val="000000"/>
                <w:lang w:eastAsia="zh-TW" w:bidi="th-TH"/>
              </w:rPr>
              <w:t>中文</w:t>
            </w:r>
            <w:r w:rsidRPr="00D81B27">
              <w:rPr>
                <w:rFonts w:eastAsia="標楷體" w:cs="Angsana New" w:hint="eastAsia"/>
                <w:color w:val="000000"/>
                <w:lang w:eastAsia="zh-TW" w:bidi="th-TH"/>
              </w:rPr>
              <w:t>)</w:t>
            </w:r>
          </w:p>
          <w:p w:rsidR="00D81B27" w:rsidRPr="00D81B27" w:rsidRDefault="00D81B27" w:rsidP="00D81B27">
            <w:pPr>
              <w:spacing w:before="120" w:after="120"/>
              <w:rPr>
                <w:rFonts w:eastAsia="標楷體" w:cs="Angsana New"/>
                <w:color w:val="000000"/>
                <w:szCs w:val="16"/>
                <w:lang w:eastAsia="zh-TW" w:bidi="th-TH"/>
              </w:rPr>
            </w:pPr>
            <w:r w:rsidRPr="00D81B27">
              <w:rPr>
                <w:rFonts w:eastAsia="標楷體" w:cs="Angsana New" w:hint="eastAsia"/>
                <w:color w:val="000000"/>
                <w:lang w:eastAsia="zh-TW" w:bidi="th-TH"/>
              </w:rPr>
              <w:t>(</w:t>
            </w:r>
            <w:r w:rsidRPr="00D81B27">
              <w:rPr>
                <w:rFonts w:eastAsia="標楷體" w:cs="Angsana New" w:hint="eastAsia"/>
                <w:color w:val="000000"/>
                <w:lang w:eastAsia="zh-TW" w:bidi="th-TH"/>
              </w:rPr>
              <w:t>英文</w:t>
            </w:r>
            <w:r w:rsidRPr="00D81B27">
              <w:rPr>
                <w:rFonts w:eastAsia="標楷體" w:cs="Angsana New" w:hint="eastAsia"/>
                <w:color w:val="000000"/>
                <w:lang w:eastAsia="zh-TW" w:bidi="th-TH"/>
              </w:rPr>
              <w:t>)</w:t>
            </w:r>
            <w:r w:rsidRPr="00D81B27">
              <w:rPr>
                <w:rFonts w:eastAsia="標楷體" w:cs="Angsana New"/>
                <w:color w:val="000000"/>
                <w:szCs w:val="16"/>
                <w:lang w:eastAsia="zh-TW" w:bidi="th-TH"/>
              </w:rPr>
              <w:t xml:space="preserve"> </w:t>
            </w:r>
          </w:p>
          <w:p w:rsidR="00D81B27" w:rsidRPr="00D81B27" w:rsidRDefault="00D81B27" w:rsidP="00D81B27">
            <w:pPr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>
              <w:rPr>
                <w:rFonts w:ascii="標楷體" w:eastAsia="標楷體" w:hAnsi="標楷體" w:cs="Angsana New" w:hint="eastAsia"/>
                <w:color w:val="000000"/>
                <w:szCs w:val="16"/>
                <w:lang w:eastAsia="zh-TW" w:bidi="th-TH"/>
              </w:rPr>
              <w:t>本會</w:t>
            </w:r>
            <w:r w:rsidRPr="00D81B27">
              <w:rPr>
                <w:rFonts w:ascii="標楷體" w:eastAsia="標楷體" w:hAnsi="標楷體" w:cs="Angsana New"/>
                <w:color w:val="000000"/>
                <w:szCs w:val="16"/>
                <w:lang w:eastAsia="zh-TW" w:bidi="th-TH"/>
              </w:rPr>
              <w:t>編號</w:t>
            </w:r>
            <w:r w:rsidRPr="00D81B27">
              <w:rPr>
                <w:rFonts w:ascii="標楷體" w:eastAsia="標楷體" w:hAnsi="標楷體" w:cs="Angsana New" w:hint="eastAsia"/>
                <w:color w:val="000000"/>
                <w:szCs w:val="16"/>
                <w:lang w:eastAsia="zh-TW" w:bidi="th-TH"/>
              </w:rPr>
              <w:t>:</w:t>
            </w:r>
          </w:p>
        </w:tc>
      </w:tr>
      <w:tr w:rsidR="00D81B27" w:rsidRPr="00D81B27" w:rsidTr="00EC5852">
        <w:trPr>
          <w:trHeight w:val="876"/>
          <w:jc w:val="center"/>
        </w:trPr>
        <w:tc>
          <w:tcPr>
            <w:tcW w:w="5000" w:type="pct"/>
            <w:gridSpan w:val="2"/>
          </w:tcPr>
          <w:p w:rsidR="00D81B27" w:rsidRPr="00D81B27" w:rsidRDefault="00D81B27" w:rsidP="00D81B27">
            <w:pPr>
              <w:spacing w:before="120" w:after="120"/>
              <w:rPr>
                <w:rFonts w:eastAsia="標楷體" w:cs="Angsana New"/>
                <w:color w:val="000000"/>
                <w:lang w:eastAsia="zh-TW" w:bidi="th-TH"/>
              </w:rPr>
            </w:pPr>
            <w:r w:rsidRPr="00D81B27">
              <w:rPr>
                <w:rFonts w:eastAsia="標楷體" w:cs="Angsana New"/>
                <w:color w:val="000000"/>
                <w:szCs w:val="18"/>
                <w:lang w:eastAsia="zh-TW" w:bidi="th-TH"/>
              </w:rPr>
              <w:t>計畫主持人</w:t>
            </w:r>
            <w:r w:rsidRPr="00D81B27">
              <w:rPr>
                <w:rFonts w:eastAsia="標楷體" w:cs="Angsana New" w:hint="eastAsia"/>
                <w:color w:val="000000"/>
                <w:szCs w:val="16"/>
                <w:lang w:eastAsia="zh-TW" w:bidi="th-TH"/>
              </w:rPr>
              <w:t>：</w:t>
            </w:r>
          </w:p>
          <w:p w:rsidR="00D81B27" w:rsidRPr="00D81B27" w:rsidRDefault="00D81B27" w:rsidP="00D81B27">
            <w:pPr>
              <w:spacing w:before="120" w:after="120"/>
              <w:rPr>
                <w:rFonts w:eastAsia="標楷體" w:cs="Angsana New"/>
                <w:color w:val="000000"/>
                <w:szCs w:val="16"/>
                <w:lang w:eastAsia="zh-TW" w:bidi="th-TH"/>
              </w:rPr>
            </w:pPr>
            <w:r w:rsidRPr="00D81B27">
              <w:rPr>
                <w:rFonts w:eastAsia="標楷體" w:cs="Angsana New" w:hint="eastAsia"/>
                <w:color w:val="000000"/>
                <w:szCs w:val="18"/>
                <w:lang w:eastAsia="zh-TW" w:bidi="th-TH"/>
              </w:rPr>
              <w:t>單位</w:t>
            </w:r>
            <w:r w:rsidRPr="00D81B27">
              <w:rPr>
                <w:rFonts w:eastAsia="標楷體" w:cs="Angsana New" w:hint="eastAsia"/>
                <w:color w:val="000000"/>
                <w:szCs w:val="18"/>
                <w:lang w:eastAsia="zh-TW" w:bidi="th-TH"/>
              </w:rPr>
              <w:t>/</w:t>
            </w:r>
            <w:r w:rsidRPr="00D81B27">
              <w:rPr>
                <w:rFonts w:eastAsia="標楷體" w:cs="Angsana New" w:hint="eastAsia"/>
                <w:color w:val="000000"/>
                <w:szCs w:val="18"/>
                <w:lang w:eastAsia="zh-TW" w:bidi="th-TH"/>
              </w:rPr>
              <w:t>職稱</w:t>
            </w:r>
            <w:r w:rsidRPr="00D81B27">
              <w:rPr>
                <w:rFonts w:eastAsia="標楷體" w:cs="Angsana New" w:hint="eastAsia"/>
                <w:color w:val="000000"/>
                <w:szCs w:val="16"/>
                <w:lang w:eastAsia="zh-TW" w:bidi="th-TH"/>
              </w:rPr>
              <w:t>：</w:t>
            </w:r>
          </w:p>
          <w:p w:rsidR="00D81B27" w:rsidRPr="00D81B27" w:rsidRDefault="00D81B27" w:rsidP="00D81B27">
            <w:pPr>
              <w:spacing w:before="120" w:after="120"/>
              <w:rPr>
                <w:rFonts w:eastAsia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聯絡人姓名/電話:</w:t>
            </w:r>
          </w:p>
        </w:tc>
      </w:tr>
      <w:tr w:rsidR="00D81B27" w:rsidRPr="00D81B27" w:rsidTr="00EC5852">
        <w:trPr>
          <w:trHeight w:val="981"/>
          <w:jc w:val="center"/>
        </w:trPr>
        <w:tc>
          <w:tcPr>
            <w:tcW w:w="5000" w:type="pct"/>
            <w:gridSpan w:val="2"/>
          </w:tcPr>
          <w:p w:rsidR="00D81B27" w:rsidRPr="00D81B27" w:rsidRDefault="00D81B27" w:rsidP="00D81B27">
            <w:pPr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/>
                <w:color w:val="000000"/>
                <w:lang w:eastAsia="zh-TW" w:bidi="th-TH"/>
              </w:rPr>
              <w:t>試驗委託者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：</w:t>
            </w:r>
          </w:p>
          <w:p w:rsidR="00D81B27" w:rsidRPr="00D81B27" w:rsidRDefault="00D81B27" w:rsidP="00D81B27">
            <w:pPr>
              <w:spacing w:before="120" w:after="120"/>
              <w:rPr>
                <w:rFonts w:eastAsia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聯絡人姓名/電話:</w:t>
            </w:r>
          </w:p>
        </w:tc>
      </w:tr>
      <w:tr w:rsidR="00D81B27" w:rsidRPr="00D81B27" w:rsidTr="00EC5852">
        <w:trPr>
          <w:trHeight w:val="981"/>
          <w:jc w:val="center"/>
        </w:trPr>
        <w:tc>
          <w:tcPr>
            <w:tcW w:w="5000" w:type="pct"/>
            <w:gridSpan w:val="2"/>
          </w:tcPr>
          <w:p w:rsidR="00D81B27" w:rsidRPr="00D81B27" w:rsidRDefault="00D81B27" w:rsidP="00D81B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申請狀態(請勾選)</w:t>
            </w:r>
          </w:p>
          <w:p w:rsidR="00D81B27" w:rsidRPr="00D81B27" w:rsidRDefault="00D81B27" w:rsidP="00D81B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終止(計畫已經本會核准卻於執行中停止進行，之後不再進行)</w:t>
            </w:r>
          </w:p>
          <w:p w:rsidR="00D81B27" w:rsidRPr="00D81B27" w:rsidRDefault="00D81B27" w:rsidP="00D81B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暫停(計畫已經本會核准，因故需臨時暫停，之後會再進行)</w:t>
            </w:r>
          </w:p>
          <w:p w:rsidR="00D81B27" w:rsidRPr="00D81B27" w:rsidRDefault="00D81B27" w:rsidP="00D81B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撤案(計畫於審查中或經審核通過尚未執行，經評估不得進行)</w:t>
            </w:r>
          </w:p>
          <w:p w:rsidR="00D81B27" w:rsidRPr="00D81B27" w:rsidRDefault="00D81B27" w:rsidP="00D81B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【注意事項】</w:t>
            </w:r>
          </w:p>
          <w:p w:rsidR="00D81B27" w:rsidRPr="00D81B27" w:rsidRDefault="00D81B27" w:rsidP="00D81B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標楷體" w:eastAsia="標楷體" w:hAnsi="標楷體" w:cs="Angsana New"/>
                <w:bCs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1.需同時附上本會所有證明書之影本</w:t>
            </w:r>
          </w:p>
          <w:p w:rsidR="00D81B27" w:rsidRPr="00D81B27" w:rsidRDefault="00D81B27" w:rsidP="00D81B27">
            <w:pPr>
              <w:tabs>
                <w:tab w:val="center" w:pos="4153"/>
                <w:tab w:val="right" w:pos="8306"/>
              </w:tabs>
              <w:spacing w:before="120" w:after="120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2.計畫若有收案，須提出受試者後續追蹤處置計畫</w:t>
            </w:r>
          </w:p>
        </w:tc>
      </w:tr>
      <w:tr w:rsidR="00D81B27" w:rsidRPr="00D81B27" w:rsidTr="00865DC5">
        <w:trPr>
          <w:trHeight w:val="613"/>
          <w:jc w:val="center"/>
        </w:trPr>
        <w:tc>
          <w:tcPr>
            <w:tcW w:w="1051" w:type="pct"/>
            <w:vAlign w:val="center"/>
          </w:tcPr>
          <w:p w:rsidR="00EC5852" w:rsidRDefault="00D81B27" w:rsidP="00D81B27">
            <w:pPr>
              <w:jc w:val="both"/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</w:pPr>
            <w:proofErr w:type="spellStart"/>
            <w:r w:rsidRPr="00D81B27">
              <w:rPr>
                <w:rFonts w:ascii="標楷體" w:eastAsia="標楷體" w:hAnsi="標楷體" w:cs="Angsana New" w:hint="eastAsia"/>
                <w:color w:val="000000"/>
                <w:lang w:bidi="th-TH"/>
              </w:rPr>
              <w:t>衛生</w:t>
            </w:r>
            <w:proofErr w:type="spellEnd"/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福利部</w:t>
            </w:r>
          </w:p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proofErr w:type="spellStart"/>
            <w:r w:rsidRPr="00D81B27">
              <w:rPr>
                <w:rFonts w:ascii="標楷體" w:eastAsia="標楷體" w:hAnsi="標楷體" w:cs="Angsana New" w:hint="eastAsia"/>
                <w:color w:val="000000"/>
                <w:lang w:bidi="th-TH"/>
              </w:rPr>
              <w:t>核准日期</w:t>
            </w:r>
            <w:proofErr w:type="spellEnd"/>
          </w:p>
        </w:tc>
        <w:tc>
          <w:tcPr>
            <w:tcW w:w="3949" w:type="pct"/>
            <w:vAlign w:val="center"/>
          </w:tcPr>
          <w:p w:rsidR="00D81B27" w:rsidRPr="00D81B27" w:rsidRDefault="00D81B27" w:rsidP="00D81B27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有，</w:t>
            </w:r>
            <w:r w:rsidRPr="00D81B27">
              <w:rPr>
                <w:rFonts w:ascii="標楷體" w:eastAsia="標楷體" w:hAnsi="標楷體" w:cs="Angsana New" w:hint="eastAsia"/>
                <w:color w:val="000000"/>
                <w:u w:val="single"/>
                <w:lang w:eastAsia="zh-TW" w:bidi="th-TH"/>
              </w:rPr>
              <w:t xml:space="preserve">　　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年</w:t>
            </w:r>
            <w:r w:rsidRPr="00D81B27">
              <w:rPr>
                <w:rFonts w:ascii="標楷體" w:eastAsia="標楷體" w:hAnsi="標楷體" w:cs="Angsana New" w:hint="eastAsia"/>
                <w:color w:val="000000"/>
                <w:u w:val="single"/>
                <w:lang w:eastAsia="zh-TW" w:bidi="th-TH"/>
              </w:rPr>
              <w:t xml:space="preserve">　　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月</w:t>
            </w:r>
            <w:r w:rsidRPr="00D81B27">
              <w:rPr>
                <w:rFonts w:ascii="標楷體" w:eastAsia="標楷體" w:hAnsi="標楷體" w:cs="Angsana New" w:hint="eastAsia"/>
                <w:color w:val="000000"/>
                <w:u w:val="single"/>
                <w:lang w:eastAsia="zh-TW" w:bidi="th-TH"/>
              </w:rPr>
              <w:t xml:space="preserve">　　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 xml:space="preserve">日       </w:t>
            </w:r>
            <w:r w:rsidRPr="00D81B27"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/>
                <w:color w:val="000000"/>
                <w:lang w:eastAsia="zh-TW" w:bidi="th-TH"/>
              </w:rPr>
              <w:t xml:space="preserve">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無</w:t>
            </w:r>
          </w:p>
        </w:tc>
      </w:tr>
      <w:tr w:rsidR="00EC5852" w:rsidRPr="00D81B27" w:rsidTr="00865DC5">
        <w:trPr>
          <w:trHeight w:val="621"/>
          <w:jc w:val="center"/>
        </w:trPr>
        <w:tc>
          <w:tcPr>
            <w:tcW w:w="1051" w:type="pct"/>
            <w:vAlign w:val="center"/>
          </w:tcPr>
          <w:p w:rsidR="00EC5852" w:rsidRPr="00D81B27" w:rsidRDefault="00EC5852" w:rsidP="00D81B27">
            <w:pPr>
              <w:jc w:val="both"/>
              <w:rPr>
                <w:rFonts w:ascii="標楷體" w:eastAsia="標楷體" w:hAnsi="標楷體" w:cs="Angsana New" w:hint="eastAsia"/>
                <w:color w:val="000000"/>
                <w:lang w:bidi="th-TH"/>
              </w:rPr>
            </w:pPr>
            <w:proofErr w:type="spellStart"/>
            <w:r w:rsidRPr="00EC5852">
              <w:rPr>
                <w:rFonts w:ascii="標楷體" w:eastAsia="標楷體" w:hAnsi="標楷體" w:cs="Angsana New" w:hint="eastAsia"/>
                <w:color w:val="000000"/>
                <w:lang w:bidi="th-TH"/>
              </w:rPr>
              <w:t>試驗起始日</w:t>
            </w:r>
            <w:proofErr w:type="spellEnd"/>
          </w:p>
        </w:tc>
        <w:tc>
          <w:tcPr>
            <w:tcW w:w="3949" w:type="pct"/>
            <w:vAlign w:val="center"/>
          </w:tcPr>
          <w:p w:rsidR="00EC5852" w:rsidRPr="00D81B27" w:rsidRDefault="00EC5852" w:rsidP="00D81B27">
            <w:pPr>
              <w:jc w:val="both"/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_____年_____月_____日</w:t>
            </w:r>
          </w:p>
        </w:tc>
      </w:tr>
      <w:tr w:rsidR="00D81B27" w:rsidRPr="00D81B27" w:rsidTr="00865DC5">
        <w:trPr>
          <w:trHeight w:val="702"/>
          <w:jc w:val="center"/>
        </w:trPr>
        <w:tc>
          <w:tcPr>
            <w:tcW w:w="1051" w:type="pct"/>
            <w:vAlign w:val="center"/>
          </w:tcPr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sz w:val="16"/>
                <w:szCs w:val="16"/>
                <w:lang w:eastAsia="zh-TW" w:bidi="th-TH"/>
              </w:rPr>
            </w:pPr>
            <w:proofErr w:type="spellStart"/>
            <w:r w:rsidRPr="00D81B27">
              <w:rPr>
                <w:rFonts w:ascii="標楷體" w:eastAsia="標楷體" w:hAnsi="標楷體" w:cs="Angsana New" w:hint="eastAsia"/>
                <w:color w:val="000000"/>
                <w:lang w:bidi="th-TH"/>
              </w:rPr>
              <w:t>試驗</w:t>
            </w:r>
            <w:proofErr w:type="spellEnd"/>
            <w:r w:rsidR="00EC5852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中止日</w:t>
            </w:r>
          </w:p>
        </w:tc>
        <w:tc>
          <w:tcPr>
            <w:tcW w:w="3949" w:type="pct"/>
            <w:vAlign w:val="center"/>
          </w:tcPr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lang w:val="fr-FR"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_____年_____月_____</w:t>
            </w:r>
            <w:r w:rsidR="00EC5852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日</w:t>
            </w:r>
          </w:p>
        </w:tc>
      </w:tr>
      <w:tr w:rsidR="00D81B27" w:rsidRPr="00D81B27" w:rsidTr="00865DC5">
        <w:trPr>
          <w:jc w:val="center"/>
        </w:trPr>
        <w:tc>
          <w:tcPr>
            <w:tcW w:w="1051" w:type="pct"/>
          </w:tcPr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proofErr w:type="spellStart"/>
            <w:r w:rsidRPr="00D81B27">
              <w:rPr>
                <w:rFonts w:ascii="標楷體" w:eastAsia="標楷體" w:hAnsi="標楷體" w:cs="Angsana New" w:hint="eastAsia"/>
                <w:color w:val="000000"/>
                <w:lang w:bidi="th-TH"/>
              </w:rPr>
              <w:t>是否曾提出修正案</w:t>
            </w:r>
            <w:proofErr w:type="spellEnd"/>
          </w:p>
        </w:tc>
        <w:tc>
          <w:tcPr>
            <w:tcW w:w="3949" w:type="pct"/>
            <w:vAlign w:val="center"/>
          </w:tcPr>
          <w:p w:rsidR="00D81B27" w:rsidRPr="00D81B27" w:rsidRDefault="00D81B27" w:rsidP="00D81B27">
            <w:pPr>
              <w:pStyle w:val="a8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有，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次</w:t>
            </w:r>
            <w:r w:rsidRPr="00D81B27">
              <w:rPr>
                <w:rFonts w:ascii="標楷體" w:eastAsia="標楷體" w:hAnsi="標楷體" w:cs="Angsana New"/>
                <w:color w:val="000000"/>
                <w:lang w:eastAsia="zh-TW" w:bidi="th-TH"/>
              </w:rPr>
              <w:t xml:space="preserve">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 xml:space="preserve">　</w:t>
            </w:r>
            <w:r w:rsidRPr="00D81B27"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/>
                <w:color w:val="000000"/>
                <w:lang w:eastAsia="zh-TW" w:bidi="th-TH"/>
              </w:rPr>
              <w:t xml:space="preserve">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無</w:t>
            </w:r>
          </w:p>
          <w:p w:rsidR="00D81B27" w:rsidRPr="00D81B27" w:rsidRDefault="00D81B27" w:rsidP="00D81B27">
            <w:pPr>
              <w:ind w:left="480" w:hangingChars="200" w:hanging="480"/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第一次修正案於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年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月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日核准（</w:t>
            </w:r>
            <w:r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 xml:space="preserve">本院　</w:t>
            </w:r>
            <w:r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衛生福利部）</w:t>
            </w:r>
          </w:p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第二次修正案於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年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月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日核准（</w:t>
            </w:r>
            <w:r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 xml:space="preserve">本院　</w:t>
            </w:r>
            <w:r>
              <w:rPr>
                <w:rFonts w:ascii="新細明體" w:hAnsi="新細明體" w:hint="eastAsia"/>
                <w:lang w:eastAsia="zh-TW" w:bidi="th-TH"/>
              </w:rPr>
              <w:t>□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衛生福利部）</w:t>
            </w:r>
          </w:p>
        </w:tc>
      </w:tr>
      <w:tr w:rsidR="00D81B27" w:rsidRPr="00D81B27" w:rsidTr="00865DC5">
        <w:trPr>
          <w:trHeight w:val="1402"/>
          <w:jc w:val="center"/>
        </w:trPr>
        <w:tc>
          <w:tcPr>
            <w:tcW w:w="1051" w:type="pct"/>
          </w:tcPr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試驗藥品／</w:t>
            </w:r>
          </w:p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醫療器材名稱</w:t>
            </w:r>
          </w:p>
        </w:tc>
        <w:tc>
          <w:tcPr>
            <w:tcW w:w="3949" w:type="pct"/>
          </w:tcPr>
          <w:p w:rsidR="00D81B27" w:rsidRPr="00D81B27" w:rsidRDefault="00D81B27" w:rsidP="00D81B27">
            <w:pPr>
              <w:spacing w:before="120" w:after="120"/>
              <w:jc w:val="both"/>
              <w:rPr>
                <w:rFonts w:eastAsia="標楷體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試驗藥品／醫療器材名稱（學名、及商品名及規格），若無請</w:t>
            </w:r>
            <w:r w:rsidRPr="00D81B27">
              <w:rPr>
                <w:rFonts w:ascii="標楷體" w:eastAsia="標楷體" w:hAnsi="標楷體" w:cs="Angsana New"/>
                <w:color w:val="000000"/>
                <w:szCs w:val="28"/>
                <w:lang w:eastAsia="zh-TW" w:bidi="th-TH"/>
              </w:rPr>
              <w:t>註明「不適用」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：</w:t>
            </w:r>
          </w:p>
        </w:tc>
      </w:tr>
      <w:tr w:rsidR="00D81B27" w:rsidRPr="00D81B27" w:rsidTr="00865DC5">
        <w:trPr>
          <w:trHeight w:val="1551"/>
          <w:jc w:val="center"/>
        </w:trPr>
        <w:tc>
          <w:tcPr>
            <w:tcW w:w="1051" w:type="pct"/>
          </w:tcPr>
          <w:p w:rsidR="00D81B27" w:rsidRPr="00D81B27" w:rsidRDefault="00D81B27" w:rsidP="00D81B27">
            <w:pPr>
              <w:spacing w:before="120" w:after="120"/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lastRenderedPageBreak/>
              <w:t>收錄個案描述說明：</w:t>
            </w:r>
            <w:r w:rsidRPr="00D81B27" w:rsidDel="00490EA9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 xml:space="preserve">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（另請填寫收錄個案表於附件，並附上</w:t>
            </w:r>
            <w:r w:rsidRPr="00D81B27">
              <w:rPr>
                <w:rFonts w:ascii="標楷體" w:eastAsia="標楷體" w:hAnsi="標楷體" w:hint="eastAsia"/>
                <w:lang w:eastAsia="zh-TW" w:bidi="th-TH"/>
              </w:rPr>
              <w:t>受試者同意書影本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）</w:t>
            </w:r>
          </w:p>
        </w:tc>
        <w:tc>
          <w:tcPr>
            <w:tcW w:w="3949" w:type="pct"/>
          </w:tcPr>
          <w:p w:rsidR="00D81B27" w:rsidRPr="00D81B27" w:rsidRDefault="00D81B27" w:rsidP="00D81B27">
            <w:pPr>
              <w:spacing w:before="120" w:after="120"/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收錄個案描述說明：</w:t>
            </w:r>
          </w:p>
          <w:p w:rsidR="00D81B27" w:rsidRPr="00D81B27" w:rsidRDefault="00D81B27" w:rsidP="00D81B27">
            <w:pPr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收錄受試者總數：共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人，完成試驗之受試者人數：共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人</w:t>
            </w:r>
          </w:p>
        </w:tc>
      </w:tr>
      <w:tr w:rsidR="00D81B27" w:rsidRPr="00D81B27" w:rsidTr="00865DC5">
        <w:trPr>
          <w:trHeight w:val="646"/>
          <w:jc w:val="center"/>
        </w:trPr>
        <w:tc>
          <w:tcPr>
            <w:tcW w:w="1051" w:type="pct"/>
          </w:tcPr>
          <w:p w:rsidR="00D81B27" w:rsidRDefault="00D81B27" w:rsidP="00D81B27">
            <w:pPr>
              <w:spacing w:before="120"/>
              <w:jc w:val="both"/>
              <w:rPr>
                <w:rFonts w:ascii="標楷體" w:eastAsia="標楷體" w:hAnsi="標楷體" w:cs="Angsana New"/>
                <w:bCs/>
                <w:color w:val="000000"/>
                <w:lang w:eastAsia="zh-TW" w:bidi="th-TH"/>
              </w:rPr>
            </w:pPr>
            <w:r w:rsidRPr="008C011B">
              <w:rPr>
                <w:rFonts w:eastAsia="標楷體" w:hint="eastAsia"/>
                <w:lang w:eastAsia="zh-TW"/>
              </w:rPr>
              <w:t>研究結束後，對可辨識資料之相關保密機制：</w:t>
            </w:r>
          </w:p>
        </w:tc>
        <w:tc>
          <w:tcPr>
            <w:tcW w:w="3949" w:type="pct"/>
          </w:tcPr>
          <w:p w:rsidR="00D81B27" w:rsidRPr="00D81B27" w:rsidRDefault="00D81B27" w:rsidP="00D81B27">
            <w:pPr>
              <w:spacing w:before="120" w:after="120"/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</w:p>
        </w:tc>
      </w:tr>
      <w:tr w:rsidR="00D81B27" w:rsidRPr="00D81B27" w:rsidTr="00865DC5">
        <w:trPr>
          <w:trHeight w:val="646"/>
          <w:jc w:val="center"/>
        </w:trPr>
        <w:tc>
          <w:tcPr>
            <w:tcW w:w="1051" w:type="pct"/>
          </w:tcPr>
          <w:p w:rsidR="00D81B27" w:rsidRPr="00D81B27" w:rsidRDefault="00D81B27" w:rsidP="00D81B27">
            <w:pPr>
              <w:spacing w:before="120"/>
              <w:jc w:val="both"/>
              <w:rPr>
                <w:rFonts w:eastAsia="標楷體"/>
                <w:color w:val="000000"/>
                <w:sz w:val="16"/>
                <w:szCs w:val="16"/>
                <w:lang w:eastAsia="zh-TW" w:bidi="th-TH"/>
              </w:rPr>
            </w:pPr>
            <w:r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初步</w:t>
            </w:r>
            <w:proofErr w:type="spellStart"/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bidi="th-TH"/>
              </w:rPr>
              <w:t>結果分析</w:t>
            </w:r>
            <w:proofErr w:type="spellEnd"/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bidi="th-TH"/>
              </w:rPr>
              <w:t>：</w:t>
            </w:r>
          </w:p>
        </w:tc>
        <w:tc>
          <w:tcPr>
            <w:tcW w:w="3949" w:type="pct"/>
          </w:tcPr>
          <w:p w:rsidR="00D81B27" w:rsidRPr="00D81B27" w:rsidRDefault="00D81B27" w:rsidP="00D81B27">
            <w:pPr>
              <w:spacing w:before="120" w:after="120"/>
              <w:jc w:val="both"/>
              <w:rPr>
                <w:rFonts w:ascii="標楷體" w:eastAsia="標楷體" w:hAnsi="標楷體" w:cs="Angsana New"/>
                <w:color w:val="000000"/>
                <w:lang w:bidi="th-TH"/>
              </w:rPr>
            </w:pPr>
          </w:p>
        </w:tc>
      </w:tr>
      <w:tr w:rsidR="00D81B27" w:rsidRPr="00D81B27" w:rsidTr="00865DC5">
        <w:trPr>
          <w:trHeight w:val="1348"/>
          <w:jc w:val="center"/>
        </w:trPr>
        <w:tc>
          <w:tcPr>
            <w:tcW w:w="1051" w:type="pct"/>
          </w:tcPr>
          <w:p w:rsidR="00D81B27" w:rsidRPr="00D81B27" w:rsidRDefault="00D81B27" w:rsidP="00D81B27">
            <w:pPr>
              <w:spacing w:before="120"/>
              <w:jc w:val="both"/>
              <w:rPr>
                <w:rFonts w:ascii="標楷體" w:eastAsia="標楷體" w:hAnsi="標楷體" w:cs="Angsana New"/>
                <w:bCs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非預期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嚴重不良事件</w:t>
            </w: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結果分析</w:t>
            </w:r>
          </w:p>
        </w:tc>
        <w:tc>
          <w:tcPr>
            <w:tcW w:w="3949" w:type="pct"/>
          </w:tcPr>
          <w:p w:rsidR="00D81B27" w:rsidRPr="00D81B27" w:rsidRDefault="00D81B27" w:rsidP="00D81B27">
            <w:pPr>
              <w:spacing w:before="120" w:after="120"/>
              <w:jc w:val="both"/>
              <w:rPr>
                <w:rFonts w:ascii="標楷體" w:eastAsia="標楷體" w:hAnsi="標楷體" w:cs="Angsana New"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本院發生</w:t>
            </w: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非預期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嚴重不良事件：共</w:t>
            </w:r>
            <w:r w:rsidRPr="00D81B27">
              <w:rPr>
                <w:rFonts w:ascii="標楷體" w:eastAsia="標楷體" w:hAnsi="標楷體" w:cs="Angsana New"/>
                <w:color w:val="000000"/>
                <w:u w:val="single"/>
                <w:lang w:eastAsia="zh-TW" w:bidi="th-TH"/>
              </w:rPr>
              <w:t xml:space="preserve">     </w:t>
            </w:r>
            <w:r w:rsidRPr="00D81B27">
              <w:rPr>
                <w:rFonts w:ascii="標楷體" w:eastAsia="標楷體" w:hAnsi="標楷體" w:cs="Angsana New" w:hint="eastAsia"/>
                <w:color w:val="000000"/>
                <w:lang w:eastAsia="zh-TW" w:bidi="th-TH"/>
              </w:rPr>
              <w:t>件</w:t>
            </w:r>
          </w:p>
        </w:tc>
      </w:tr>
      <w:tr w:rsidR="00D81B27" w:rsidRPr="00D81B27" w:rsidTr="00865DC5">
        <w:trPr>
          <w:jc w:val="center"/>
        </w:trPr>
        <w:tc>
          <w:tcPr>
            <w:tcW w:w="1051" w:type="pct"/>
          </w:tcPr>
          <w:p w:rsidR="00D81B27" w:rsidRPr="00D81B27" w:rsidRDefault="00D81B27" w:rsidP="00D81B27">
            <w:pPr>
              <w:spacing w:before="120"/>
              <w:jc w:val="both"/>
              <w:rPr>
                <w:rFonts w:ascii="標楷體" w:eastAsia="標楷體" w:hAnsi="標楷體" w:cs="Angsana New"/>
                <w:bCs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原因：</w:t>
            </w:r>
          </w:p>
          <w:p w:rsidR="00D81B27" w:rsidRPr="00D81B27" w:rsidRDefault="00D81B27" w:rsidP="00D81B27">
            <w:pPr>
              <w:spacing w:before="120"/>
              <w:jc w:val="both"/>
              <w:rPr>
                <w:rFonts w:eastAsia="標楷體"/>
                <w:bCs/>
                <w:color w:val="000000"/>
                <w:sz w:val="16"/>
                <w:szCs w:val="16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後續追蹤計劃內容：(</w:t>
            </w:r>
            <w:proofErr w:type="gramStart"/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註︰</w:t>
            </w:r>
            <w:proofErr w:type="gramEnd"/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若試驗未開始收納受試者，則不</w:t>
            </w:r>
            <w:proofErr w:type="gramStart"/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需提受試</w:t>
            </w:r>
            <w:proofErr w:type="gramEnd"/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者後續追蹤處置計畫</w:t>
            </w:r>
            <w:proofErr w:type="gramStart"/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）</w:t>
            </w:r>
            <w:proofErr w:type="gramEnd"/>
          </w:p>
        </w:tc>
        <w:tc>
          <w:tcPr>
            <w:tcW w:w="3949" w:type="pct"/>
          </w:tcPr>
          <w:p w:rsidR="00D81B27" w:rsidRPr="00D81B27" w:rsidRDefault="00D81B27" w:rsidP="00D81B27">
            <w:pPr>
              <w:spacing w:before="120" w:after="120"/>
              <w:ind w:firstLineChars="1500" w:firstLine="3600"/>
              <w:rPr>
                <w:rFonts w:ascii="標楷體" w:eastAsia="標楷體" w:hAnsi="標楷體" w:cs="Angsana New"/>
                <w:color w:val="000000"/>
                <w:szCs w:val="18"/>
                <w:lang w:eastAsia="zh-TW" w:bidi="th-TH"/>
              </w:rPr>
            </w:pPr>
            <w:bookmarkStart w:id="0" w:name="_GoBack"/>
            <w:bookmarkEnd w:id="0"/>
          </w:p>
        </w:tc>
      </w:tr>
      <w:tr w:rsidR="00D81B27" w:rsidRPr="00D81B27" w:rsidTr="00865DC5">
        <w:trPr>
          <w:trHeight w:val="965"/>
          <w:jc w:val="center"/>
        </w:trPr>
        <w:tc>
          <w:tcPr>
            <w:tcW w:w="1051" w:type="pct"/>
            <w:vAlign w:val="center"/>
          </w:tcPr>
          <w:p w:rsidR="00D81B27" w:rsidRPr="00D81B27" w:rsidRDefault="00D81B27" w:rsidP="00D81B27">
            <w:pPr>
              <w:spacing w:line="360" w:lineRule="exact"/>
              <w:ind w:leftChars="-46" w:rightChars="-46" w:right="-110" w:hangingChars="46" w:hanging="110"/>
              <w:jc w:val="both"/>
              <w:rPr>
                <w:rFonts w:eastAsia="標楷體"/>
                <w:bCs/>
                <w:color w:val="000000"/>
                <w:lang w:eastAsia="zh-TW" w:bidi="th-TH"/>
              </w:rPr>
            </w:pPr>
            <w:r w:rsidRPr="00D81B27">
              <w:rPr>
                <w:rFonts w:ascii="標楷體" w:eastAsia="標楷體" w:hAnsi="標楷體" w:cs="Angsana New" w:hint="eastAsia"/>
                <w:bCs/>
                <w:color w:val="000000"/>
                <w:lang w:eastAsia="zh-TW" w:bidi="th-TH"/>
              </w:rPr>
              <w:t>計畫主持人簽名/日期</w:t>
            </w:r>
            <w:r w:rsidRPr="00D81B27">
              <w:rPr>
                <w:rFonts w:eastAsia="標楷體" w:hAnsi="標楷體" w:hint="eastAsia"/>
                <w:sz w:val="16"/>
                <w:szCs w:val="16"/>
                <w:lang w:eastAsia="zh-TW" w:bidi="th-TH"/>
              </w:rPr>
              <w:t xml:space="preserve"> </w:t>
            </w:r>
          </w:p>
        </w:tc>
        <w:tc>
          <w:tcPr>
            <w:tcW w:w="3949" w:type="pct"/>
          </w:tcPr>
          <w:p w:rsidR="00D81B27" w:rsidRPr="00D81B27" w:rsidRDefault="00D81B27" w:rsidP="00D81B27">
            <w:pPr>
              <w:spacing w:before="120" w:after="120"/>
              <w:rPr>
                <w:rFonts w:ascii="標楷體" w:eastAsia="標楷體" w:hAnsi="標楷體" w:cs="Angsana New"/>
                <w:bCs/>
                <w:color w:val="000000"/>
                <w:lang w:eastAsia="zh-TW" w:bidi="th-TH"/>
              </w:rPr>
            </w:pPr>
          </w:p>
        </w:tc>
      </w:tr>
    </w:tbl>
    <w:p w:rsidR="0004557C" w:rsidRDefault="0004557C" w:rsidP="00AB6842">
      <w:pPr>
        <w:snapToGrid w:val="0"/>
        <w:spacing w:beforeLines="30" w:before="108" w:afterLines="50" w:after="180" w:line="240" w:lineRule="atLeast"/>
        <w:ind w:left="317" w:hangingChars="132" w:hanging="317"/>
        <w:rPr>
          <w:rFonts w:eastAsia="標楷體" w:cs="Angsana New"/>
          <w:lang w:eastAsia="zh-TW"/>
        </w:rPr>
      </w:pPr>
    </w:p>
    <w:p w:rsidR="0004557C" w:rsidRPr="00AB6842" w:rsidRDefault="0072723B" w:rsidP="0004557C">
      <w:pPr>
        <w:tabs>
          <w:tab w:val="left" w:pos="4111"/>
        </w:tabs>
        <w:wordWrap w:val="0"/>
        <w:spacing w:beforeLines="50" w:before="180" w:after="180"/>
        <w:ind w:left="363" w:hanging="79"/>
        <w:jc w:val="right"/>
        <w:rPr>
          <w:rFonts w:ascii="標楷體" w:eastAsia="標楷體" w:hAnsi="標楷體" w:cs="Angsana New"/>
          <w:b/>
          <w:bCs/>
          <w:color w:val="000000"/>
          <w:sz w:val="27"/>
          <w:szCs w:val="27"/>
          <w:u w:val="single"/>
          <w:lang w:eastAsia="zh-TW" w:bidi="th-TH"/>
        </w:rPr>
      </w:pPr>
      <w:r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收件人</w:t>
      </w:r>
      <w:r w:rsidR="0004557C"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：</w:t>
      </w:r>
      <w:r w:rsidR="0004557C"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              </w:t>
      </w:r>
    </w:p>
    <w:p w:rsidR="00356CD0" w:rsidRPr="00356CD0" w:rsidRDefault="0004557C" w:rsidP="00AB6842">
      <w:pPr>
        <w:tabs>
          <w:tab w:val="left" w:pos="4111"/>
        </w:tabs>
        <w:spacing w:after="180"/>
        <w:ind w:left="375" w:right="-9" w:hanging="92"/>
        <w:jc w:val="right"/>
        <w:rPr>
          <w:lang w:eastAsia="zh-TW"/>
        </w:rPr>
      </w:pPr>
      <w:r w:rsidRPr="00AB6842">
        <w:rPr>
          <w:rFonts w:ascii="標楷體" w:eastAsia="標楷體" w:hAnsi="標楷體" w:hint="eastAsia"/>
          <w:b/>
          <w:color w:val="000000"/>
          <w:sz w:val="27"/>
          <w:szCs w:val="27"/>
          <w:lang w:eastAsia="zh-TW"/>
        </w:rPr>
        <w:t>日期：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年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月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u w:val="single"/>
          <w:lang w:eastAsia="zh-TW"/>
        </w:rPr>
        <w:t xml:space="preserve">     </w:t>
      </w:r>
      <w:r w:rsidRPr="00AB6842">
        <w:rPr>
          <w:rFonts w:ascii="標楷體" w:eastAsia="標楷體" w:hAnsi="標楷體" w:hint="eastAsia"/>
          <w:b/>
          <w:bCs/>
          <w:color w:val="000000"/>
          <w:sz w:val="27"/>
          <w:szCs w:val="27"/>
          <w:lang w:eastAsia="zh-TW"/>
        </w:rPr>
        <w:t>日</w:t>
      </w:r>
    </w:p>
    <w:sectPr w:rsidR="00356CD0" w:rsidRPr="00356CD0" w:rsidSect="00EC5852">
      <w:headerReference w:type="default" r:id="rId8"/>
      <w:pgSz w:w="11906" w:h="16838"/>
      <w:pgMar w:top="992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8C" w:rsidRDefault="0099368C" w:rsidP="00C57EDE">
      <w:r>
        <w:separator/>
      </w:r>
    </w:p>
  </w:endnote>
  <w:endnote w:type="continuationSeparator" w:id="0">
    <w:p w:rsidR="0099368C" w:rsidRDefault="0099368C" w:rsidP="00C5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8C" w:rsidRDefault="0099368C" w:rsidP="00C57EDE">
      <w:r>
        <w:separator/>
      </w:r>
    </w:p>
  </w:footnote>
  <w:footnote w:type="continuationSeparator" w:id="0">
    <w:p w:rsidR="0099368C" w:rsidRDefault="0099368C" w:rsidP="00C5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52" w:rsidRPr="00EC5852" w:rsidRDefault="00EC5852" w:rsidP="00EC5852">
    <w:pPr>
      <w:widowControl w:val="0"/>
      <w:rPr>
        <w:rFonts w:ascii="標楷體" w:eastAsia="標楷體" w:hAnsi="標楷體" w:cstheme="minorBidi"/>
        <w:kern w:val="2"/>
        <w:szCs w:val="22"/>
        <w:lang w:eastAsia="zh-TW"/>
      </w:rPr>
    </w:pPr>
    <w:r w:rsidRPr="00EC5852">
      <w:rPr>
        <w:rFonts w:ascii="標楷體" w:eastAsia="標楷體" w:hAnsi="標楷體" w:cstheme="minorBidi" w:hint="eastAsia"/>
        <w:kern w:val="2"/>
        <w:szCs w:val="22"/>
        <w:lang w:eastAsia="zh-TW"/>
      </w:rPr>
      <w:t>新樓醫院</w:t>
    </w:r>
  </w:p>
  <w:tbl>
    <w:tblPr>
      <w:tblW w:w="9208" w:type="dxa"/>
      <w:tblInd w:w="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108"/>
      <w:gridCol w:w="2000"/>
      <w:gridCol w:w="1253"/>
      <w:gridCol w:w="1525"/>
      <w:gridCol w:w="1153"/>
      <w:gridCol w:w="2169"/>
    </w:tblGrid>
    <w:tr w:rsidR="00EC5852" w:rsidRPr="00EC5852" w:rsidTr="005C32A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文件名稱</w:t>
          </w:r>
        </w:p>
      </w:tc>
      <w:tc>
        <w:tcPr>
          <w:tcW w:w="47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ind w:firstLineChars="58" w:firstLine="139"/>
            <w:jc w:val="both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人體研究計畫</w:t>
          </w:r>
          <w:r w:rsidRPr="00EC5852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-</w:t>
          </w:r>
          <w:r w:rsidRPr="00EC5852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計畫終止</w:t>
          </w:r>
          <w:r w:rsidRPr="00EC5852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/</w:t>
          </w:r>
          <w:r w:rsidRPr="00EC5852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暫停</w:t>
          </w:r>
          <w:r w:rsidRPr="00EC5852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/</w:t>
          </w:r>
          <w:r w:rsidRPr="00EC5852">
            <w:rPr>
              <w:rFonts w:eastAsia="標楷體" w:hint="eastAsia"/>
              <w:color w:val="000000"/>
              <w:kern w:val="2"/>
              <w:szCs w:val="22"/>
              <w:lang w:eastAsia="zh-TW"/>
            </w:rPr>
            <w:t>撤案申請書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表單編號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0939-2-01-01</w:t>
          </w:r>
          <w:r>
            <w:rPr>
              <w:rFonts w:eastAsia="標楷體" w:hint="eastAsia"/>
              <w:kern w:val="2"/>
              <w:szCs w:val="22"/>
              <w:lang w:eastAsia="zh-TW"/>
            </w:rPr>
            <w:t>8</w:t>
          </w:r>
          <w:r w:rsidRPr="00EC5852">
            <w:rPr>
              <w:rFonts w:eastAsia="標楷體"/>
              <w:kern w:val="2"/>
              <w:szCs w:val="22"/>
              <w:lang w:eastAsia="zh-TW"/>
            </w:rPr>
            <w:t>-0</w:t>
          </w:r>
          <w:r>
            <w:rPr>
              <w:rFonts w:eastAsia="標楷體" w:hint="eastAsia"/>
              <w:kern w:val="2"/>
              <w:szCs w:val="22"/>
              <w:lang w:eastAsia="zh-TW"/>
            </w:rPr>
            <w:t>1</w:t>
          </w:r>
        </w:p>
      </w:tc>
    </w:tr>
    <w:tr w:rsidR="00EC5852" w:rsidRPr="00EC5852" w:rsidTr="005C32AB">
      <w:trPr>
        <w:trHeight w:val="340"/>
      </w:trPr>
      <w:tc>
        <w:tcPr>
          <w:tcW w:w="11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制訂單位</w:t>
          </w:r>
        </w:p>
      </w:tc>
      <w:tc>
        <w:tcPr>
          <w:tcW w:w="20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spacing w:val="-4"/>
              <w:w w:val="80"/>
              <w:kern w:val="2"/>
              <w:szCs w:val="22"/>
              <w:lang w:eastAsia="zh-TW"/>
            </w:rPr>
          </w:pPr>
          <w:r w:rsidRPr="00EC5852">
            <w:rPr>
              <w:rFonts w:eastAsia="標楷體"/>
              <w:spacing w:val="-4"/>
              <w:w w:val="80"/>
              <w:kern w:val="2"/>
              <w:sz w:val="22"/>
              <w:szCs w:val="22"/>
              <w:lang w:eastAsia="zh-TW"/>
            </w:rPr>
            <w:t>人體研究倫理審查委員會</w:t>
          </w:r>
        </w:p>
      </w:tc>
      <w:tc>
        <w:tcPr>
          <w:tcW w:w="1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版次</w:t>
          </w:r>
        </w:p>
      </w:tc>
      <w:tc>
        <w:tcPr>
          <w:tcW w:w="15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="標楷體"/>
              <w:kern w:val="2"/>
              <w:szCs w:val="22"/>
              <w:lang w:eastAsia="zh-TW"/>
            </w:rPr>
            <w:t>第</w:t>
          </w:r>
          <w:r w:rsidRPr="00EC5852">
            <w:rPr>
              <w:rFonts w:eastAsia="標楷體"/>
              <w:kern w:val="2"/>
              <w:szCs w:val="22"/>
              <w:lang w:eastAsia="zh-TW"/>
            </w:rPr>
            <w:t>1</w:t>
          </w:r>
          <w:r w:rsidRPr="00EC5852">
            <w:rPr>
              <w:rFonts w:eastAsia="標楷體"/>
              <w:kern w:val="2"/>
              <w:szCs w:val="22"/>
              <w:lang w:eastAsia="zh-TW"/>
            </w:rPr>
            <w:t>版</w:t>
          </w:r>
        </w:p>
      </w:tc>
      <w:tc>
        <w:tcPr>
          <w:tcW w:w="11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</w:pPr>
          <w:r w:rsidRPr="00EC5852"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  <w:t>頁碼</w:t>
          </w:r>
          <w:r w:rsidRPr="00EC5852"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  <w:t>/</w:t>
          </w:r>
          <w:r w:rsidRPr="00EC5852">
            <w:rPr>
              <w:rFonts w:eastAsia="標楷體"/>
              <w:spacing w:val="-20"/>
              <w:w w:val="90"/>
              <w:kern w:val="2"/>
              <w:szCs w:val="22"/>
              <w:lang w:eastAsia="zh-TW"/>
            </w:rPr>
            <w:t>總頁數</w:t>
          </w:r>
        </w:p>
      </w:tc>
      <w:tc>
        <w:tcPr>
          <w:tcW w:w="2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right w:w="0" w:type="dxa"/>
          </w:tcMar>
          <w:vAlign w:val="center"/>
        </w:tcPr>
        <w:p w:rsidR="00EC5852" w:rsidRPr="00EC5852" w:rsidRDefault="00EC5852" w:rsidP="00EC5852">
          <w:pPr>
            <w:widowControl w:val="0"/>
            <w:jc w:val="center"/>
            <w:rPr>
              <w:rFonts w:eastAsia="標楷體"/>
              <w:kern w:val="2"/>
              <w:szCs w:val="22"/>
              <w:lang w:eastAsia="zh-TW"/>
            </w:rPr>
          </w:pP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begin"/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instrText xml:space="preserve"> PAGE </w:instrTex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separate"/>
          </w:r>
          <w:r w:rsidR="00865DC5">
            <w:rPr>
              <w:rFonts w:eastAsiaTheme="minorEastAsia"/>
              <w:noProof/>
              <w:kern w:val="2"/>
              <w:szCs w:val="22"/>
              <w:lang w:eastAsia="zh-TW"/>
            </w:rPr>
            <w:t>2</w: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end"/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t xml:space="preserve">  /  </w: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begin"/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instrText xml:space="preserve"> NUMPAGES </w:instrTex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separate"/>
          </w:r>
          <w:r w:rsidR="00865DC5">
            <w:rPr>
              <w:rFonts w:eastAsiaTheme="minorEastAsia"/>
              <w:noProof/>
              <w:kern w:val="2"/>
              <w:szCs w:val="22"/>
              <w:lang w:eastAsia="zh-TW"/>
            </w:rPr>
            <w:t>2</w:t>
          </w:r>
          <w:r w:rsidRPr="00EC5852">
            <w:rPr>
              <w:rFonts w:eastAsiaTheme="minorEastAsia"/>
              <w:kern w:val="2"/>
              <w:szCs w:val="22"/>
              <w:lang w:eastAsia="zh-TW"/>
            </w:rPr>
            <w:fldChar w:fldCharType="end"/>
          </w:r>
        </w:p>
      </w:tc>
    </w:tr>
  </w:tbl>
  <w:p w:rsidR="00C57EDE" w:rsidRDefault="00C57EDE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0586C"/>
    <w:multiLevelType w:val="hybridMultilevel"/>
    <w:tmpl w:val="01F2F2AE"/>
    <w:lvl w:ilvl="0" w:tplc="9AB24E52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967472B"/>
    <w:multiLevelType w:val="hybridMultilevel"/>
    <w:tmpl w:val="6A9C3A7C"/>
    <w:lvl w:ilvl="0" w:tplc="C2E66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EEC5D8F"/>
    <w:multiLevelType w:val="hybridMultilevel"/>
    <w:tmpl w:val="CDCECEF8"/>
    <w:lvl w:ilvl="0" w:tplc="E7B6CE46">
      <w:start w:val="1"/>
      <w:numFmt w:val="bullet"/>
      <w:lvlText w:val="□"/>
      <w:lvlJc w:val="left"/>
      <w:pPr>
        <w:ind w:left="48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>
    <w:nsid w:val="3A006216"/>
    <w:multiLevelType w:val="hybridMultilevel"/>
    <w:tmpl w:val="B32AE66A"/>
    <w:lvl w:ilvl="0" w:tplc="0632FC1E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A0E3073"/>
    <w:multiLevelType w:val="hybridMultilevel"/>
    <w:tmpl w:val="0E4017A4"/>
    <w:lvl w:ilvl="0" w:tplc="B6046D8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74A8F4B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97CA32A">
      <w:numFmt w:val="bullet"/>
      <w:lvlText w:val="□"/>
      <w:lvlJc w:val="left"/>
      <w:pPr>
        <w:tabs>
          <w:tab w:val="num" w:pos="3720"/>
        </w:tabs>
        <w:ind w:left="3720" w:hanging="360"/>
      </w:pPr>
      <w:rPr>
        <w:rFonts w:ascii="標楷體" w:eastAsia="標楷體" w:hAnsi="標楷體" w:cs="Times New Roman" w:hint="eastAsia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93758A0"/>
    <w:multiLevelType w:val="hybridMultilevel"/>
    <w:tmpl w:val="F13C473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D0"/>
    <w:rsid w:val="000332DD"/>
    <w:rsid w:val="0004557C"/>
    <w:rsid w:val="00163C95"/>
    <w:rsid w:val="00197171"/>
    <w:rsid w:val="00223C25"/>
    <w:rsid w:val="00356CD0"/>
    <w:rsid w:val="003C59D0"/>
    <w:rsid w:val="00462F4B"/>
    <w:rsid w:val="004B173B"/>
    <w:rsid w:val="004B7E0F"/>
    <w:rsid w:val="0072723B"/>
    <w:rsid w:val="00865DC5"/>
    <w:rsid w:val="0099368C"/>
    <w:rsid w:val="009D6205"/>
    <w:rsid w:val="00A12DEA"/>
    <w:rsid w:val="00A80765"/>
    <w:rsid w:val="00AB6842"/>
    <w:rsid w:val="00B05457"/>
    <w:rsid w:val="00B74EC5"/>
    <w:rsid w:val="00C57EDE"/>
    <w:rsid w:val="00D81B27"/>
    <w:rsid w:val="00DD3C7E"/>
    <w:rsid w:val="00DF563F"/>
    <w:rsid w:val="00E53ED7"/>
    <w:rsid w:val="00EC5852"/>
    <w:rsid w:val="00EF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D81B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356CD0"/>
    <w:pPr>
      <w:tabs>
        <w:tab w:val="center" w:pos="4153"/>
        <w:tab w:val="right" w:pos="8306"/>
      </w:tabs>
    </w:pPr>
  </w:style>
  <w:style w:type="character" w:customStyle="1" w:styleId="a4">
    <w:name w:val="頁尾 字元"/>
    <w:basedOn w:val="a0"/>
    <w:link w:val="a3"/>
    <w:uiPriority w:val="99"/>
    <w:semiHidden/>
    <w:rsid w:val="00356CD0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C57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EDE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7">
    <w:name w:val="Hyperlink"/>
    <w:basedOn w:val="a0"/>
    <w:uiPriority w:val="99"/>
    <w:semiHidden/>
    <w:unhideWhenUsed/>
    <w:rsid w:val="00A80765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A80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rsid w:val="00A80765"/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a"/>
    <w:uiPriority w:val="34"/>
    <w:qFormat/>
    <w:rsid w:val="00D81B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杜欣頻</dc:creator>
  <cp:lastModifiedBy>杜欣頻</cp:lastModifiedBy>
  <cp:revision>8</cp:revision>
  <dcterms:created xsi:type="dcterms:W3CDTF">2020-01-30T08:51:00Z</dcterms:created>
  <dcterms:modified xsi:type="dcterms:W3CDTF">2020-05-13T06:46:00Z</dcterms:modified>
</cp:coreProperties>
</file>