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3" w:rsidRPr="009C7D03" w:rsidRDefault="001714D7" w:rsidP="001714D7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0"/>
          <w:szCs w:val="20"/>
          <w:lang w:bidi="th-TH"/>
        </w:rPr>
      </w:pPr>
      <w:r w:rsidRPr="001714D7">
        <w:rPr>
          <w:rFonts w:eastAsia="標楷體" w:hint="eastAsia"/>
          <w:b/>
          <w:color w:val="000000"/>
          <w:sz w:val="40"/>
          <w:szCs w:val="40"/>
        </w:rPr>
        <w:t>嚴重不良事件或非預期問題說明表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"/>
        <w:gridCol w:w="1462"/>
        <w:gridCol w:w="2022"/>
        <w:gridCol w:w="58"/>
        <w:gridCol w:w="191"/>
        <w:gridCol w:w="4834"/>
      </w:tblGrid>
      <w:tr w:rsidR="008B1922" w:rsidRPr="00E924C5" w:rsidTr="008B1922">
        <w:trPr>
          <w:jc w:val="center"/>
        </w:trPr>
        <w:tc>
          <w:tcPr>
            <w:tcW w:w="387" w:type="pct"/>
            <w:vAlign w:val="center"/>
          </w:tcPr>
          <w:p w:rsidR="008B1922" w:rsidRPr="00E924C5" w:rsidRDefault="008B1922" w:rsidP="002849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計畫</w:t>
            </w:r>
          </w:p>
          <w:p w:rsidR="008B1922" w:rsidRPr="00E924C5" w:rsidRDefault="008B1922" w:rsidP="002849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名稱</w:t>
            </w:r>
          </w:p>
        </w:tc>
        <w:tc>
          <w:tcPr>
            <w:tcW w:w="4613" w:type="pct"/>
            <w:gridSpan w:val="5"/>
          </w:tcPr>
          <w:p w:rsidR="008B1922" w:rsidRPr="00E924C5" w:rsidRDefault="008B1922" w:rsidP="002849A2">
            <w:pPr>
              <w:ind w:left="4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中文</w:t>
            </w:r>
            <w:r w:rsidRPr="00E924C5">
              <w:rPr>
                <w:rFonts w:eastAsia="標楷體"/>
                <w:sz w:val="20"/>
                <w:szCs w:val="20"/>
              </w:rPr>
              <w:t>：</w:t>
            </w:r>
          </w:p>
          <w:p w:rsidR="008B1922" w:rsidRPr="00E924C5" w:rsidRDefault="008B1922" w:rsidP="002849A2">
            <w:pPr>
              <w:ind w:left="4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英文</w:t>
            </w:r>
            <w:r w:rsidRPr="00E924C5">
              <w:rPr>
                <w:rFonts w:eastAsia="標楷體"/>
                <w:sz w:val="20"/>
                <w:szCs w:val="20"/>
              </w:rPr>
              <w:t>：</w:t>
            </w:r>
          </w:p>
          <w:p w:rsidR="008B1922" w:rsidRPr="00E924C5" w:rsidRDefault="008B1922" w:rsidP="002849A2">
            <w:pPr>
              <w:ind w:left="1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/>
                <w:sz w:val="20"/>
                <w:szCs w:val="20"/>
              </w:rPr>
              <w:t>Protocol No.</w:t>
            </w:r>
            <w:r w:rsidRPr="00E924C5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8B1922" w:rsidRPr="00E924C5" w:rsidTr="008B1922">
        <w:trPr>
          <w:trHeight w:val="773"/>
          <w:jc w:val="center"/>
        </w:trPr>
        <w:tc>
          <w:tcPr>
            <w:tcW w:w="2397" w:type="pct"/>
            <w:gridSpan w:val="5"/>
          </w:tcPr>
          <w:p w:rsidR="008B1922" w:rsidRPr="00E924C5" w:rsidRDefault="008B1922" w:rsidP="002849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受試者編號：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8B1922" w:rsidRPr="00E924C5" w:rsidRDefault="008B1922" w:rsidP="002849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此次為：□初始報告</w:t>
            </w:r>
            <w:r w:rsidRPr="00E924C5">
              <w:rPr>
                <w:rFonts w:eastAsia="標楷體"/>
                <w:sz w:val="20"/>
                <w:szCs w:val="20"/>
              </w:rPr>
              <w:t>(Initial)</w:t>
            </w:r>
          </w:p>
          <w:p w:rsidR="008B1922" w:rsidRPr="00E924C5" w:rsidRDefault="008B1922" w:rsidP="002849A2">
            <w:pPr>
              <w:ind w:leftChars="354" w:left="850"/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□追蹤報告</w:t>
            </w:r>
            <w:r w:rsidRPr="00E924C5">
              <w:rPr>
                <w:rFonts w:eastAsia="標楷體"/>
                <w:sz w:val="20"/>
                <w:szCs w:val="20"/>
              </w:rPr>
              <w:t>(Follow-up)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，第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2603" w:type="pct"/>
            <w:vMerge w:val="restart"/>
          </w:tcPr>
          <w:p w:rsidR="008B1922" w:rsidRPr="00E924C5" w:rsidRDefault="008B1922" w:rsidP="002849A2">
            <w:pPr>
              <w:ind w:left="7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IRB</w:t>
            </w:r>
            <w:r w:rsidRPr="00E924C5">
              <w:rPr>
                <w:rFonts w:eastAsia="標楷體" w:hint="eastAsia"/>
                <w:sz w:val="20"/>
                <w:szCs w:val="20"/>
              </w:rPr>
              <w:t>收件章</w:t>
            </w:r>
            <w:r w:rsidRPr="00E924C5">
              <w:rPr>
                <w:rFonts w:eastAsia="標楷體" w:hint="eastAsia"/>
                <w:sz w:val="20"/>
                <w:szCs w:val="20"/>
              </w:rPr>
              <w:t>(</w:t>
            </w:r>
            <w:r w:rsidRPr="00E924C5">
              <w:rPr>
                <w:rFonts w:eastAsia="標楷體" w:hint="eastAsia"/>
                <w:sz w:val="20"/>
                <w:szCs w:val="20"/>
              </w:rPr>
              <w:t>西元年</w:t>
            </w:r>
            <w:r w:rsidRPr="00E924C5">
              <w:rPr>
                <w:rFonts w:eastAsia="標楷體" w:hint="eastAsia"/>
                <w:sz w:val="20"/>
                <w:szCs w:val="20"/>
              </w:rPr>
              <w:t>/</w:t>
            </w:r>
            <w:r w:rsidRPr="00E924C5">
              <w:rPr>
                <w:rFonts w:eastAsia="標楷體" w:hint="eastAsia"/>
                <w:sz w:val="20"/>
                <w:szCs w:val="20"/>
              </w:rPr>
              <w:t>月</w:t>
            </w:r>
            <w:r w:rsidRPr="00E924C5">
              <w:rPr>
                <w:rFonts w:eastAsia="標楷體" w:hint="eastAsia"/>
                <w:sz w:val="20"/>
                <w:szCs w:val="20"/>
              </w:rPr>
              <w:t>/</w:t>
            </w:r>
            <w:r w:rsidRPr="00E924C5">
              <w:rPr>
                <w:rFonts w:eastAsia="標楷體" w:hint="eastAsia"/>
                <w:sz w:val="20"/>
                <w:szCs w:val="20"/>
              </w:rPr>
              <w:t>日</w:t>
            </w:r>
            <w:r w:rsidRPr="00E924C5">
              <w:rPr>
                <w:rFonts w:eastAsia="標楷體" w:hint="eastAsia"/>
                <w:sz w:val="20"/>
                <w:szCs w:val="20"/>
              </w:rPr>
              <w:t>)</w:t>
            </w:r>
            <w:r w:rsidRPr="00E924C5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8B1922" w:rsidRPr="00E924C5" w:rsidTr="008B1922">
        <w:trPr>
          <w:trHeight w:val="518"/>
          <w:jc w:val="center"/>
        </w:trPr>
        <w:tc>
          <w:tcPr>
            <w:tcW w:w="2397" w:type="pct"/>
            <w:gridSpan w:val="5"/>
          </w:tcPr>
          <w:p w:rsidR="008B1922" w:rsidRPr="00E924C5" w:rsidRDefault="008B1922" w:rsidP="002849A2">
            <w:pPr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發生日期：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西元　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8B1922" w:rsidRPr="00E924C5" w:rsidRDefault="008B1922" w:rsidP="002849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獲知日期：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西元　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8B1922" w:rsidRPr="00E924C5" w:rsidRDefault="008B1922" w:rsidP="002849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通報日期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西元　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603" w:type="pct"/>
            <w:vMerge/>
          </w:tcPr>
          <w:p w:rsidR="008B1922" w:rsidRPr="00E924C5" w:rsidRDefault="008B1922" w:rsidP="002849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B1922" w:rsidRPr="00E924C5" w:rsidTr="008B1922">
        <w:trPr>
          <w:trHeight w:val="138"/>
          <w:jc w:val="center"/>
        </w:trPr>
        <w:tc>
          <w:tcPr>
            <w:tcW w:w="5000" w:type="pct"/>
            <w:gridSpan w:val="6"/>
            <w:vAlign w:val="center"/>
          </w:tcPr>
          <w:p w:rsidR="008B1922" w:rsidRPr="00E924C5" w:rsidRDefault="008B1922" w:rsidP="002849A2">
            <w:pPr>
              <w:ind w:left="2400" w:hangingChars="1200" w:hanging="2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發生地點：□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台南新樓醫院    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麻豆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新樓醫院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 xml:space="preserve">　　□國內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</w:t>
            </w:r>
            <w:bookmarkStart w:id="0" w:name="_GoBack"/>
            <w:bookmarkEnd w:id="0"/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醫院　　□國外其他醫院</w:t>
            </w:r>
          </w:p>
        </w:tc>
      </w:tr>
      <w:tr w:rsidR="008B1922" w:rsidRPr="00E924C5" w:rsidTr="008B1922">
        <w:trPr>
          <w:trHeight w:val="58"/>
          <w:jc w:val="center"/>
        </w:trPr>
        <w:tc>
          <w:tcPr>
            <w:tcW w:w="5000" w:type="pct"/>
            <w:gridSpan w:val="6"/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受試者加入臨床試驗日期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西元　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8B1922" w:rsidRPr="00E924C5" w:rsidRDefault="008B1922" w:rsidP="002849A2">
            <w:pPr>
              <w:ind w:leftChars="-12" w:left="-2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受試者開始使用臨床試驗藥物日期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西元　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8B1922" w:rsidRPr="00E924C5" w:rsidTr="008B1922">
        <w:trPr>
          <w:trHeight w:val="807"/>
          <w:jc w:val="center"/>
        </w:trPr>
        <w:tc>
          <w:tcPr>
            <w:tcW w:w="1174" w:type="pct"/>
            <w:gridSpan w:val="2"/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eastAsia="標楷體" w:hint="eastAsia"/>
                <w:b/>
                <w:sz w:val="20"/>
                <w:szCs w:val="20"/>
              </w:rPr>
              <w:t>描述</w:t>
            </w:r>
          </w:p>
        </w:tc>
        <w:tc>
          <w:tcPr>
            <w:tcW w:w="3826" w:type="pct"/>
            <w:gridSpan w:val="4"/>
          </w:tcPr>
          <w:p w:rsidR="008B1922" w:rsidRPr="00E924C5" w:rsidRDefault="008B1922" w:rsidP="002849A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B1922" w:rsidRPr="00E924C5" w:rsidTr="008B1922">
        <w:trPr>
          <w:trHeight w:val="58"/>
          <w:jc w:val="center"/>
        </w:trPr>
        <w:tc>
          <w:tcPr>
            <w:tcW w:w="1174" w:type="pct"/>
            <w:gridSpan w:val="2"/>
            <w:tcBorders>
              <w:bottom w:val="single" w:sz="18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eastAsia="標楷體" w:hint="eastAsia"/>
                <w:b/>
                <w:sz w:val="20"/>
                <w:szCs w:val="20"/>
              </w:rPr>
              <w:t>結果</w:t>
            </w:r>
            <w:r w:rsidRPr="00E924C5">
              <w:rPr>
                <w:rFonts w:eastAsia="標楷體" w:hint="eastAsia"/>
                <w:sz w:val="20"/>
                <w:szCs w:val="20"/>
              </w:rPr>
              <w:t>(</w:t>
            </w:r>
            <w:r w:rsidRPr="00E924C5">
              <w:rPr>
                <w:rFonts w:eastAsia="標楷體" w:hint="eastAsia"/>
                <w:sz w:val="20"/>
                <w:szCs w:val="20"/>
              </w:rPr>
              <w:t>可複選</w:t>
            </w:r>
            <w:r w:rsidRPr="00E924C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26" w:type="pct"/>
            <w:gridSpan w:val="4"/>
            <w:tcBorders>
              <w:bottom w:val="single" w:sz="18" w:space="0" w:color="auto"/>
            </w:tcBorders>
          </w:tcPr>
          <w:p w:rsidR="008B1922" w:rsidRDefault="008B1922" w:rsidP="002849A2">
            <w:pPr>
              <w:rPr>
                <w:rFonts w:eastAsia="標楷體" w:hint="eastAsia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□死亡</w:t>
            </w:r>
            <w:r w:rsidRPr="00E924C5">
              <w:rPr>
                <w:rFonts w:eastAsia="標楷體" w:hint="eastAsia"/>
                <w:sz w:val="20"/>
                <w:szCs w:val="20"/>
              </w:rPr>
              <w:t>Death</w:t>
            </w:r>
            <w:r w:rsidRPr="00E924C5">
              <w:rPr>
                <w:rFonts w:eastAsia="標楷體" w:hint="eastAsia"/>
                <w:sz w:val="20"/>
                <w:szCs w:val="20"/>
              </w:rPr>
              <w:t>，日期：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</w:rPr>
              <w:t>年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</w:rPr>
              <w:t>月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日　　</w:t>
            </w:r>
          </w:p>
          <w:p w:rsidR="008B1922" w:rsidRPr="00E924C5" w:rsidRDefault="008B1922" w:rsidP="002849A2">
            <w:pPr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□危及生命</w:t>
            </w:r>
            <w:r w:rsidRPr="00E924C5">
              <w:rPr>
                <w:rFonts w:eastAsia="標楷體" w:hint="eastAsia"/>
                <w:sz w:val="20"/>
                <w:szCs w:val="20"/>
              </w:rPr>
              <w:t>Life-Threatening</w:t>
            </w:r>
          </w:p>
          <w:p w:rsidR="008B1922" w:rsidRPr="00E924C5" w:rsidRDefault="008B1922" w:rsidP="002849A2">
            <w:pPr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□住院</w:t>
            </w:r>
            <w:r w:rsidRPr="00E924C5">
              <w:rPr>
                <w:rFonts w:eastAsia="標楷體" w:hint="eastAsia"/>
                <w:sz w:val="20"/>
                <w:szCs w:val="20"/>
              </w:rPr>
              <w:t>Hospitalization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　　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E924C5">
              <w:rPr>
                <w:rFonts w:eastAsia="標楷體" w:hint="eastAsia"/>
                <w:sz w:val="20"/>
                <w:szCs w:val="20"/>
              </w:rPr>
              <w:t>□延長住院</w:t>
            </w:r>
            <w:r w:rsidRPr="00E924C5">
              <w:rPr>
                <w:rFonts w:eastAsia="標楷體" w:hint="eastAsia"/>
                <w:sz w:val="20"/>
                <w:szCs w:val="20"/>
              </w:rPr>
              <w:t>Prolonged Hospitalization</w:t>
            </w:r>
          </w:p>
          <w:p w:rsidR="008B1922" w:rsidRPr="00E924C5" w:rsidRDefault="008B1922" w:rsidP="002849A2">
            <w:pPr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□永久性殘疾</w:t>
            </w:r>
            <w:r w:rsidRPr="00E924C5">
              <w:rPr>
                <w:rFonts w:eastAsia="標楷體" w:hint="eastAsia"/>
                <w:sz w:val="20"/>
                <w:szCs w:val="20"/>
              </w:rPr>
              <w:t>Disability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　　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924C5">
              <w:rPr>
                <w:rFonts w:eastAsia="標楷體" w:hint="eastAsia"/>
                <w:sz w:val="20"/>
                <w:szCs w:val="20"/>
              </w:rPr>
              <w:t>□先天性畸形</w:t>
            </w:r>
            <w:r w:rsidRPr="00E924C5">
              <w:rPr>
                <w:rFonts w:eastAsia="標楷體" w:hint="eastAsia"/>
                <w:sz w:val="20"/>
                <w:szCs w:val="20"/>
              </w:rPr>
              <w:t>Congenital Anomaly</w:t>
            </w:r>
          </w:p>
          <w:p w:rsidR="008B1922" w:rsidRPr="00E924C5" w:rsidRDefault="008B1922" w:rsidP="002849A2">
            <w:pPr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□其他</w:t>
            </w:r>
            <w:r w:rsidRPr="00E924C5">
              <w:rPr>
                <w:rFonts w:eastAsia="標楷體"/>
                <w:sz w:val="20"/>
                <w:szCs w:val="20"/>
              </w:rPr>
              <w:t>(</w:t>
            </w:r>
            <w:r w:rsidRPr="00E924C5">
              <w:rPr>
                <w:rFonts w:eastAsia="標楷體" w:hint="eastAsia"/>
                <w:sz w:val="20"/>
                <w:szCs w:val="20"/>
              </w:rPr>
              <w:t>請敘述</w:t>
            </w:r>
            <w:r w:rsidRPr="00E924C5">
              <w:rPr>
                <w:rFonts w:eastAsia="標楷體"/>
                <w:sz w:val="20"/>
                <w:szCs w:val="20"/>
              </w:rPr>
              <w:t>)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 Others (Specify)</w:t>
            </w:r>
            <w:r w:rsidRPr="00E924C5">
              <w:rPr>
                <w:rFonts w:eastAsia="標楷體"/>
                <w:sz w:val="20"/>
                <w:szCs w:val="20"/>
              </w:rPr>
              <w:t>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8B1922" w:rsidRPr="00E924C5" w:rsidTr="008B1922">
        <w:trPr>
          <w:trHeight w:val="58"/>
          <w:jc w:val="center"/>
        </w:trPr>
        <w:tc>
          <w:tcPr>
            <w:tcW w:w="1174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事件或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eastAsia="標楷體" w:hint="eastAsia"/>
                <w:b/>
                <w:sz w:val="20"/>
                <w:szCs w:val="20"/>
              </w:rPr>
              <w:t>性質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1922" w:rsidRPr="00E924C5" w:rsidRDefault="008B1922" w:rsidP="002849A2">
            <w:pPr>
              <w:ind w:left="242" w:hangingChars="121" w:hanging="24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□預期</w:t>
            </w:r>
            <w:r w:rsidRPr="00E924C5">
              <w:rPr>
                <w:rFonts w:eastAsia="標楷體" w:hint="eastAsia"/>
                <w:sz w:val="20"/>
                <w:szCs w:val="20"/>
              </w:rPr>
              <w:t>Expected (</w:t>
            </w:r>
            <w:r w:rsidRPr="00E924C5">
              <w:rPr>
                <w:rFonts w:eastAsia="標楷體" w:hint="eastAsia"/>
                <w:sz w:val="20"/>
                <w:szCs w:val="20"/>
              </w:rPr>
              <w:t>請勾選明列於何處：□計畫書</w:t>
            </w:r>
            <w:r w:rsidRPr="00E924C5">
              <w:rPr>
                <w:rFonts w:eastAsia="標楷體" w:hint="eastAsia"/>
                <w:sz w:val="20"/>
                <w:szCs w:val="20"/>
              </w:rPr>
              <w:t>/</w:t>
            </w:r>
            <w:r w:rsidRPr="00E924C5">
              <w:rPr>
                <w:rFonts w:eastAsia="標楷體" w:hint="eastAsia"/>
                <w:sz w:val="20"/>
                <w:szCs w:val="20"/>
              </w:rPr>
              <w:t>主持人手冊</w:t>
            </w:r>
            <w:r w:rsidRPr="00E924C5">
              <w:rPr>
                <w:rFonts w:eastAsia="標楷體" w:hint="eastAsia"/>
                <w:sz w:val="20"/>
                <w:szCs w:val="20"/>
              </w:rPr>
              <w:t>/</w:t>
            </w:r>
            <w:r w:rsidRPr="00E924C5">
              <w:rPr>
                <w:rFonts w:eastAsia="標楷體" w:hint="eastAsia"/>
                <w:sz w:val="20"/>
                <w:szCs w:val="20"/>
              </w:rPr>
              <w:t>藥品仿單□受試者同意書，□其他，請說明</w:t>
            </w:r>
            <w:r w:rsidRPr="00E924C5">
              <w:rPr>
                <w:rFonts w:eastAsia="標楷體" w:hint="eastAsia"/>
                <w:sz w:val="20"/>
                <w:szCs w:val="20"/>
              </w:rPr>
              <w:t>Others (Specify)</w:t>
            </w:r>
            <w:r w:rsidRPr="00E924C5">
              <w:rPr>
                <w:rFonts w:eastAsia="標楷體" w:hint="eastAsia"/>
                <w:sz w:val="20"/>
                <w:szCs w:val="20"/>
              </w:rPr>
              <w:t>：</w:t>
            </w:r>
            <w:r w:rsidRPr="00E924C5">
              <w:rPr>
                <w:rFonts w:eastAsia="標楷體" w:hint="eastAsia"/>
                <w:sz w:val="20"/>
                <w:szCs w:val="20"/>
              </w:rPr>
              <w:t>)</w:t>
            </w:r>
          </w:p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□非預期</w:t>
            </w:r>
            <w:r w:rsidRPr="00E924C5">
              <w:rPr>
                <w:rFonts w:eastAsia="標楷體" w:hint="eastAsia"/>
                <w:sz w:val="20"/>
                <w:szCs w:val="20"/>
              </w:rPr>
              <w:t>Unanticipated</w:t>
            </w:r>
          </w:p>
        </w:tc>
      </w:tr>
      <w:tr w:rsidR="008B1922" w:rsidRPr="00E924C5" w:rsidTr="008B1922">
        <w:trPr>
          <w:trHeight w:val="58"/>
          <w:jc w:val="center"/>
        </w:trPr>
        <w:tc>
          <w:tcPr>
            <w:tcW w:w="117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因果關係</w:t>
            </w:r>
          </w:p>
        </w:tc>
        <w:tc>
          <w:tcPr>
            <w:tcW w:w="3826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1922" w:rsidRPr="00E924C5" w:rsidRDefault="008B1922" w:rsidP="008B1922">
            <w:pPr>
              <w:numPr>
                <w:ilvl w:val="0"/>
                <w:numId w:val="1"/>
              </w:numPr>
              <w:ind w:left="212" w:hanging="21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與臨床試驗計畫相關性</w:t>
            </w:r>
          </w:p>
          <w:p w:rsidR="008B1922" w:rsidRPr="00E924C5" w:rsidRDefault="008B1922" w:rsidP="002849A2">
            <w:pPr>
              <w:ind w:firstLineChars="106" w:firstLine="21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□不相關</w:t>
            </w:r>
            <w:r w:rsidRPr="00E924C5">
              <w:rPr>
                <w:rFonts w:eastAsia="標楷體" w:hint="eastAsia"/>
                <w:sz w:val="20"/>
                <w:szCs w:val="20"/>
              </w:rPr>
              <w:t>Unrelated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　　□存疑</w:t>
            </w:r>
            <w:r w:rsidRPr="00E924C5">
              <w:rPr>
                <w:rFonts w:eastAsia="標楷體" w:hint="eastAsia"/>
                <w:sz w:val="20"/>
                <w:szCs w:val="20"/>
              </w:rPr>
              <w:t>Unlikely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　　□可能相關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Possible </w:t>
            </w:r>
          </w:p>
          <w:p w:rsidR="008B1922" w:rsidRPr="00E924C5" w:rsidRDefault="008B1922" w:rsidP="002849A2">
            <w:pPr>
              <w:ind w:firstLineChars="106" w:firstLine="21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□極可能相關</w:t>
            </w:r>
            <w:r w:rsidRPr="00E924C5">
              <w:rPr>
                <w:rFonts w:eastAsia="標楷體" w:hint="eastAsia"/>
                <w:sz w:val="20"/>
                <w:szCs w:val="20"/>
              </w:rPr>
              <w:t>Probable/Likely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　　□相關</w:t>
            </w:r>
            <w:r w:rsidRPr="00E924C5">
              <w:rPr>
                <w:rFonts w:eastAsia="標楷體" w:hint="eastAsia"/>
                <w:sz w:val="20"/>
                <w:szCs w:val="20"/>
              </w:rPr>
              <w:t>Related</w:t>
            </w:r>
          </w:p>
          <w:p w:rsidR="008B1922" w:rsidRPr="00E924C5" w:rsidRDefault="008B1922" w:rsidP="008B1922">
            <w:pPr>
              <w:numPr>
                <w:ilvl w:val="0"/>
                <w:numId w:val="1"/>
              </w:numPr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與臨床試驗藥物</w:t>
            </w:r>
            <w:r w:rsidRPr="00E924C5">
              <w:rPr>
                <w:rFonts w:eastAsia="標楷體" w:hint="eastAsia"/>
                <w:sz w:val="20"/>
                <w:szCs w:val="20"/>
              </w:rPr>
              <w:t>(</w:t>
            </w:r>
            <w:r w:rsidRPr="00E924C5">
              <w:rPr>
                <w:rFonts w:eastAsia="標楷體" w:hint="eastAsia"/>
                <w:sz w:val="20"/>
                <w:szCs w:val="20"/>
              </w:rPr>
              <w:sym w:font="Wingdings 2" w:char="F0A3"/>
            </w:r>
            <w:r w:rsidRPr="00E924C5">
              <w:rPr>
                <w:rFonts w:eastAsia="標楷體"/>
                <w:sz w:val="20"/>
                <w:szCs w:val="20"/>
              </w:rPr>
              <w:t>藥品</w:t>
            </w:r>
            <w:r w:rsidRPr="00E924C5">
              <w:rPr>
                <w:rFonts w:eastAsia="標楷體" w:hint="eastAsia"/>
                <w:sz w:val="20"/>
                <w:szCs w:val="20"/>
              </w:rPr>
              <w:sym w:font="Wingdings 2" w:char="F0A3"/>
            </w:r>
            <w:r w:rsidRPr="00E924C5">
              <w:rPr>
                <w:rFonts w:eastAsia="標楷體"/>
                <w:sz w:val="20"/>
                <w:szCs w:val="20"/>
              </w:rPr>
              <w:t>新醫療技術</w:t>
            </w:r>
            <w:r w:rsidRPr="00E924C5">
              <w:rPr>
                <w:rFonts w:eastAsia="標楷體" w:hint="eastAsia"/>
                <w:sz w:val="20"/>
                <w:szCs w:val="20"/>
              </w:rPr>
              <w:sym w:font="Wingdings 2" w:char="F0A3"/>
            </w:r>
            <w:r w:rsidRPr="00E924C5">
              <w:rPr>
                <w:rFonts w:eastAsia="標楷體"/>
                <w:sz w:val="20"/>
                <w:szCs w:val="20"/>
              </w:rPr>
              <w:t>新醫療器材</w:t>
            </w:r>
            <w:r w:rsidRPr="00E924C5">
              <w:rPr>
                <w:rFonts w:eastAsia="標楷體" w:hint="eastAsia"/>
                <w:sz w:val="20"/>
                <w:szCs w:val="20"/>
              </w:rPr>
              <w:t>)</w:t>
            </w:r>
            <w:r w:rsidRPr="00E924C5">
              <w:rPr>
                <w:rFonts w:eastAsia="標楷體" w:hint="eastAsia"/>
                <w:sz w:val="20"/>
                <w:szCs w:val="20"/>
              </w:rPr>
              <w:t>相關性</w:t>
            </w:r>
            <w:r w:rsidRPr="00E924C5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E924C5">
              <w:rPr>
                <w:rFonts w:eastAsia="標楷體" w:hint="eastAsia"/>
                <w:sz w:val="20"/>
                <w:szCs w:val="20"/>
              </w:rPr>
              <w:t>Naranjo</w:t>
            </w:r>
            <w:proofErr w:type="spellEnd"/>
            <w:r w:rsidRPr="00E924C5">
              <w:rPr>
                <w:rFonts w:eastAsia="標楷體" w:hint="eastAsia"/>
                <w:sz w:val="20"/>
                <w:szCs w:val="20"/>
              </w:rPr>
              <w:t xml:space="preserve"> Score</w:t>
            </w:r>
            <w:r w:rsidRPr="00E924C5">
              <w:rPr>
                <w:rFonts w:eastAsia="標楷體" w:hint="eastAsia"/>
                <w:sz w:val="20"/>
                <w:szCs w:val="20"/>
              </w:rPr>
              <w:t>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B1922" w:rsidRPr="00E924C5" w:rsidRDefault="008B1922" w:rsidP="002849A2">
            <w:pPr>
              <w:ind w:firstLineChars="106" w:firstLine="21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【註</w:t>
            </w:r>
            <w:proofErr w:type="gramEnd"/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：本</w:t>
            </w:r>
            <w:proofErr w:type="gramStart"/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院必填</w:t>
            </w:r>
            <w:proofErr w:type="spellStart"/>
            <w:proofErr w:type="gramEnd"/>
            <w:r w:rsidRPr="00E924C5">
              <w:rPr>
                <w:rFonts w:eastAsia="標楷體" w:hint="eastAsia"/>
                <w:sz w:val="20"/>
                <w:szCs w:val="20"/>
              </w:rPr>
              <w:t>Naranjo</w:t>
            </w:r>
            <w:proofErr w:type="spellEnd"/>
            <w:r w:rsidRPr="00E924C5">
              <w:rPr>
                <w:rFonts w:eastAsia="標楷體" w:hint="eastAsia"/>
                <w:sz w:val="20"/>
                <w:szCs w:val="20"/>
              </w:rPr>
              <w:t xml:space="preserve"> Score</w:t>
            </w:r>
            <w:proofErr w:type="gramStart"/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proofErr w:type="gramEnd"/>
          </w:p>
          <w:p w:rsidR="008B1922" w:rsidRPr="00E924C5" w:rsidRDefault="008B1922" w:rsidP="002849A2">
            <w:pPr>
              <w:ind w:firstLineChars="106" w:firstLine="212"/>
              <w:rPr>
                <w:rFonts w:eastAsia="標楷體"/>
                <w:sz w:val="20"/>
                <w:szCs w:val="20"/>
                <w:u w:val="single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□不相關</w:t>
            </w:r>
            <w:r w:rsidRPr="00E924C5">
              <w:rPr>
                <w:rFonts w:eastAsia="標楷體" w:hint="eastAsia"/>
                <w:sz w:val="20"/>
                <w:szCs w:val="20"/>
              </w:rPr>
              <w:t>Unrelated</w:t>
            </w:r>
            <w:r w:rsidRPr="00E924C5">
              <w:rPr>
                <w:rFonts w:eastAsia="標楷體" w:hint="eastAsia"/>
                <w:sz w:val="20"/>
                <w:szCs w:val="20"/>
              </w:rPr>
              <w:t>，請說明：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8B1922" w:rsidRPr="00E924C5" w:rsidRDefault="008B1922" w:rsidP="002849A2">
            <w:pPr>
              <w:ind w:firstLineChars="106" w:firstLine="21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□存疑</w:t>
            </w:r>
            <w:r w:rsidRPr="00E924C5">
              <w:rPr>
                <w:rFonts w:eastAsia="標楷體" w:hint="eastAsia"/>
                <w:sz w:val="20"/>
                <w:szCs w:val="20"/>
              </w:rPr>
              <w:t>Unlikely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　　□可能相關</w:t>
            </w:r>
            <w:r w:rsidRPr="00E924C5">
              <w:rPr>
                <w:rFonts w:eastAsia="標楷體" w:hint="eastAsia"/>
                <w:sz w:val="20"/>
                <w:szCs w:val="20"/>
              </w:rPr>
              <w:t>Possible</w:t>
            </w:r>
            <w:r w:rsidRPr="00E924C5">
              <w:rPr>
                <w:rFonts w:eastAsia="標楷體" w:hint="eastAsia"/>
                <w:sz w:val="20"/>
                <w:szCs w:val="20"/>
              </w:rPr>
              <w:t xml:space="preserve">　　□極可能相關</w:t>
            </w:r>
            <w:r w:rsidRPr="00E924C5">
              <w:rPr>
                <w:rFonts w:eastAsia="標楷體" w:hint="eastAsia"/>
                <w:sz w:val="20"/>
                <w:szCs w:val="20"/>
              </w:rPr>
              <w:t>Probable/Likely</w:t>
            </w:r>
          </w:p>
          <w:p w:rsidR="008B1922" w:rsidRPr="00E924C5" w:rsidRDefault="008B1922" w:rsidP="002849A2">
            <w:pPr>
              <w:ind w:firstLineChars="106" w:firstLine="21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□相關</w:t>
            </w:r>
            <w:r w:rsidRPr="00E924C5">
              <w:rPr>
                <w:rFonts w:eastAsia="標楷體" w:hint="eastAsia"/>
                <w:sz w:val="20"/>
                <w:szCs w:val="20"/>
              </w:rPr>
              <w:t>Related</w:t>
            </w:r>
          </w:p>
        </w:tc>
      </w:tr>
      <w:tr w:rsidR="008B1922" w:rsidRPr="00E924C5" w:rsidTr="008B1922">
        <w:trPr>
          <w:trHeight w:val="926"/>
          <w:jc w:val="center"/>
        </w:trPr>
        <w:tc>
          <w:tcPr>
            <w:tcW w:w="226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B1922" w:rsidRPr="00E924C5" w:rsidRDefault="008B1922" w:rsidP="002849A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此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eastAsia="標楷體" w:hint="eastAsia"/>
                <w:sz w:val="20"/>
                <w:szCs w:val="20"/>
              </w:rPr>
              <w:t>是否涉及對受試者或其他人造成比已知更大的傷害風險</w:t>
            </w:r>
            <w:r w:rsidRPr="00E924C5">
              <w:rPr>
                <w:rFonts w:eastAsia="標楷體" w:hint="eastAsia"/>
                <w:sz w:val="20"/>
                <w:szCs w:val="20"/>
              </w:rPr>
              <w:t>(</w:t>
            </w:r>
            <w:r w:rsidRPr="00E924C5">
              <w:rPr>
                <w:rFonts w:eastAsia="標楷體" w:hint="eastAsia"/>
                <w:sz w:val="20"/>
                <w:szCs w:val="20"/>
              </w:rPr>
              <w:t>含身體、心理、經濟、社會等方面</w:t>
            </w:r>
            <w:r w:rsidRPr="00E924C5">
              <w:rPr>
                <w:rFonts w:eastAsia="標楷體" w:hint="eastAsia"/>
                <w:sz w:val="20"/>
                <w:szCs w:val="20"/>
              </w:rPr>
              <w:t>)</w:t>
            </w:r>
            <w:r w:rsidRPr="00E924C5">
              <w:rPr>
                <w:rFonts w:eastAsia="標楷體" w:hint="eastAsia"/>
                <w:sz w:val="20"/>
                <w:szCs w:val="20"/>
              </w:rPr>
              <w:t>？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□是</w:t>
            </w:r>
            <w:proofErr w:type="gramStart"/>
            <w:r w:rsidRPr="00E924C5">
              <w:rPr>
                <w:rFonts w:eastAsia="標楷體" w:hint="eastAsia"/>
                <w:sz w:val="20"/>
                <w:szCs w:val="20"/>
              </w:rPr>
              <w:t xml:space="preserve">　□否</w:t>
            </w:r>
            <w:proofErr w:type="gramEnd"/>
          </w:p>
        </w:tc>
      </w:tr>
      <w:tr w:rsidR="008B1922" w:rsidRPr="00E924C5" w:rsidTr="008B1922">
        <w:trPr>
          <w:trHeight w:val="5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922" w:rsidRPr="00E924C5" w:rsidRDefault="008B1922" w:rsidP="002849A2">
            <w:pPr>
              <w:spacing w:line="240" w:lineRule="exact"/>
              <w:ind w:left="350" w:hangingChars="175" w:hanging="35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924C5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E924C5">
              <w:rPr>
                <w:rFonts w:eastAsia="標楷體" w:hint="eastAsia"/>
                <w:sz w:val="20"/>
                <w:szCs w:val="20"/>
              </w:rPr>
              <w:t>：上述</w:t>
            </w:r>
            <w:proofErr w:type="gramStart"/>
            <w:r w:rsidRPr="00E924C5">
              <w:rPr>
                <w:rFonts w:eastAsia="標楷體" w:hint="eastAsia"/>
                <w:sz w:val="20"/>
                <w:szCs w:val="20"/>
              </w:rPr>
              <w:t>三項勾選非</w:t>
            </w:r>
            <w:proofErr w:type="gramEnd"/>
            <w:r w:rsidRPr="00E924C5">
              <w:rPr>
                <w:rFonts w:eastAsia="標楷體" w:hint="eastAsia"/>
                <w:sz w:val="20"/>
                <w:szCs w:val="20"/>
              </w:rPr>
              <w:t>預期、可能相關以上及涉及造成受試者或他人更大傷害風險，即屬非預期問題</w:t>
            </w:r>
            <w:r w:rsidRPr="00E924C5">
              <w:rPr>
                <w:rFonts w:eastAsia="標楷體" w:hint="eastAsia"/>
                <w:sz w:val="20"/>
                <w:szCs w:val="20"/>
              </w:rPr>
              <w:t>(Unanticipated problems involving risks to participants or others.)</w:t>
            </w:r>
            <w:r w:rsidRPr="00E924C5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8B1922" w:rsidRPr="00E924C5" w:rsidTr="008B1922">
        <w:trPr>
          <w:trHeight w:val="310"/>
          <w:jc w:val="center"/>
        </w:trPr>
        <w:tc>
          <w:tcPr>
            <w:tcW w:w="1174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lastRenderedPageBreak/>
              <w:t>計畫主持人評估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  <w:tab w:val="num" w:pos="212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24C5">
              <w:rPr>
                <w:rFonts w:eastAsia="標楷體"/>
                <w:sz w:val="20"/>
                <w:szCs w:val="20"/>
              </w:rPr>
              <w:t>1.</w:t>
            </w:r>
            <w:proofErr w:type="gramStart"/>
            <w:r w:rsidRPr="00E924C5">
              <w:rPr>
                <w:rFonts w:eastAsia="標楷體" w:hint="eastAsia"/>
                <w:sz w:val="20"/>
                <w:szCs w:val="20"/>
              </w:rPr>
              <w:t>本院無類似</w:t>
            </w:r>
            <w:proofErr w:type="gramEnd"/>
            <w:r w:rsidRPr="00E924C5">
              <w:rPr>
                <w:rFonts w:eastAsia="標楷體" w:hint="eastAsia"/>
                <w:sz w:val="20"/>
                <w:szCs w:val="20"/>
              </w:rPr>
              <w:t>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eastAsia="標楷體" w:hint="eastAsia"/>
                <w:sz w:val="20"/>
                <w:szCs w:val="20"/>
              </w:rPr>
              <w:t>，已加強注意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  <w:tab w:val="num" w:pos="212"/>
              </w:tabs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/>
                <w:sz w:val="20"/>
                <w:szCs w:val="20"/>
              </w:rPr>
              <w:t>2.</w:t>
            </w:r>
            <w:r w:rsidRPr="00E924C5">
              <w:rPr>
                <w:rFonts w:eastAsia="標楷體" w:hint="eastAsia"/>
                <w:sz w:val="20"/>
                <w:szCs w:val="20"/>
              </w:rPr>
              <w:t>本院有類似嚴重不良事件或非預期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eastAsia="標楷體" w:hint="eastAsia"/>
                <w:sz w:val="20"/>
                <w:szCs w:val="20"/>
              </w:rPr>
              <w:t>，已加強注意</w:t>
            </w:r>
            <w:r w:rsidRPr="00E924C5">
              <w:rPr>
                <w:rFonts w:eastAsia="標楷體" w:hint="eastAsia"/>
                <w:sz w:val="20"/>
                <w:szCs w:val="20"/>
              </w:rPr>
              <w:t>(</w:t>
            </w:r>
            <w:r w:rsidRPr="00E924C5">
              <w:rPr>
                <w:rFonts w:eastAsia="標楷體" w:hint="eastAsia"/>
                <w:sz w:val="20"/>
                <w:szCs w:val="20"/>
              </w:rPr>
              <w:t>受試者編號：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</w:t>
            </w:r>
            <w:r w:rsidRPr="00E924C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8B1922" w:rsidRPr="00E924C5" w:rsidTr="008B1922">
        <w:trPr>
          <w:trHeight w:val="310"/>
          <w:jc w:val="center"/>
        </w:trPr>
        <w:tc>
          <w:tcPr>
            <w:tcW w:w="117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1922" w:rsidRPr="00E924C5" w:rsidRDefault="008B1922" w:rsidP="002849A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以下可複選：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/>
                <w:sz w:val="20"/>
                <w:szCs w:val="20"/>
              </w:rPr>
              <w:t>1.</w:t>
            </w:r>
            <w:r w:rsidRPr="00E924C5">
              <w:rPr>
                <w:rFonts w:eastAsia="標楷體"/>
                <w:sz w:val="20"/>
                <w:szCs w:val="20"/>
              </w:rPr>
              <w:t>不</w:t>
            </w:r>
            <w:r w:rsidRPr="00E924C5">
              <w:rPr>
                <w:rFonts w:eastAsia="標楷體" w:hint="eastAsia"/>
                <w:sz w:val="20"/>
                <w:szCs w:val="20"/>
              </w:rPr>
              <w:t>影響計畫進行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2.</w:t>
            </w:r>
            <w:r w:rsidRPr="00E924C5">
              <w:rPr>
                <w:rFonts w:eastAsia="標楷體"/>
                <w:sz w:val="20"/>
                <w:szCs w:val="20"/>
              </w:rPr>
              <w:t>會</w:t>
            </w:r>
            <w:r w:rsidRPr="00E924C5">
              <w:rPr>
                <w:rFonts w:eastAsia="標楷體" w:hint="eastAsia"/>
                <w:sz w:val="20"/>
                <w:szCs w:val="20"/>
              </w:rPr>
              <w:t>影響整體計畫之進行，建議：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/>
                <w:sz w:val="20"/>
                <w:szCs w:val="20"/>
              </w:rPr>
              <w:t>3.</w:t>
            </w:r>
            <w:r w:rsidRPr="00E924C5">
              <w:rPr>
                <w:rFonts w:eastAsia="標楷體" w:hint="eastAsia"/>
                <w:sz w:val="20"/>
                <w:szCs w:val="20"/>
              </w:rPr>
              <w:t>需修改計畫書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4.</w:t>
            </w:r>
            <w:r w:rsidRPr="00E924C5">
              <w:rPr>
                <w:rFonts w:eastAsia="標楷體" w:hint="eastAsia"/>
                <w:sz w:val="20"/>
                <w:szCs w:val="20"/>
              </w:rPr>
              <w:t>需修改受試者同意書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5.</w:t>
            </w:r>
            <w:r w:rsidRPr="00E924C5">
              <w:rPr>
                <w:rFonts w:eastAsia="標楷體" w:hint="eastAsia"/>
                <w:sz w:val="20"/>
                <w:szCs w:val="20"/>
              </w:rPr>
              <w:t>增加安全性處置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6</w:t>
            </w:r>
            <w:r w:rsidRPr="00E924C5">
              <w:rPr>
                <w:rFonts w:eastAsia="標楷體"/>
                <w:sz w:val="20"/>
                <w:szCs w:val="20"/>
              </w:rPr>
              <w:t>.</w:t>
            </w:r>
            <w:r w:rsidRPr="00E924C5">
              <w:rPr>
                <w:rFonts w:eastAsia="標楷體" w:hint="eastAsia"/>
                <w:sz w:val="20"/>
                <w:szCs w:val="20"/>
              </w:rPr>
              <w:t>加強個案追蹤，繼續觀察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7.</w:t>
            </w:r>
            <w:r w:rsidRPr="00E924C5">
              <w:rPr>
                <w:rFonts w:eastAsia="標楷體" w:hint="eastAsia"/>
                <w:sz w:val="20"/>
                <w:szCs w:val="20"/>
              </w:rPr>
              <w:t>告知其他的受試者</w:t>
            </w:r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8</w:t>
            </w:r>
            <w:r w:rsidRPr="00E924C5">
              <w:rPr>
                <w:rFonts w:eastAsia="標楷體"/>
                <w:sz w:val="20"/>
                <w:szCs w:val="20"/>
              </w:rPr>
              <w:t>.</w:t>
            </w:r>
            <w:r w:rsidRPr="00E924C5">
              <w:rPr>
                <w:rFonts w:eastAsia="標楷體" w:hint="eastAsia"/>
                <w:sz w:val="20"/>
                <w:szCs w:val="20"/>
              </w:rPr>
              <w:t>其他，請說明：</w:t>
            </w:r>
          </w:p>
        </w:tc>
      </w:tr>
      <w:tr w:rsidR="008B1922" w:rsidRPr="00E924C5" w:rsidTr="008B1922">
        <w:trPr>
          <w:trHeight w:val="310"/>
          <w:jc w:val="center"/>
        </w:trPr>
        <w:tc>
          <w:tcPr>
            <w:tcW w:w="1174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現況</w:t>
            </w:r>
          </w:p>
        </w:tc>
        <w:tc>
          <w:tcPr>
            <w:tcW w:w="3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6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住院中，入院日期：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年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月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日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6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已轉院，轉至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醫院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6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已出院，出院日期：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年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月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日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6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至門診追蹤，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科門診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6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症狀已解除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6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死亡，死亡日期：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年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月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6C2D96">
              <w:rPr>
                <w:rFonts w:eastAsia="標楷體" w:hint="eastAsia"/>
                <w:sz w:val="20"/>
                <w:szCs w:val="20"/>
              </w:rPr>
              <w:t>日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6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其他，請說明</w:t>
            </w:r>
            <w:r w:rsidRPr="006C2D96">
              <w:rPr>
                <w:rFonts w:eastAsia="標楷體" w:hint="eastAsia"/>
                <w:sz w:val="20"/>
                <w:szCs w:val="20"/>
              </w:rPr>
              <w:t>Others (Specify)</w:t>
            </w:r>
            <w:r w:rsidRPr="006C2D96">
              <w:rPr>
                <w:rFonts w:eastAsia="標楷體" w:hint="eastAsia"/>
                <w:sz w:val="20"/>
                <w:szCs w:val="20"/>
              </w:rPr>
              <w:t>：</w:t>
            </w:r>
            <w:r w:rsidRPr="006C2D96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  <w:tr w:rsidR="008B1922" w:rsidRPr="00E924C5" w:rsidTr="008B1922">
        <w:trPr>
          <w:trHeight w:val="310"/>
          <w:jc w:val="center"/>
        </w:trPr>
        <w:tc>
          <w:tcPr>
            <w:tcW w:w="11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追蹤處理</w:t>
            </w:r>
          </w:p>
        </w:tc>
        <w:tc>
          <w:tcPr>
            <w:tcW w:w="3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本院尚未收案「建議存查」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本院暫停收案「建議存查」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本院已收案結束「建議存查」</w:t>
            </w:r>
          </w:p>
          <w:p w:rsidR="008B1922" w:rsidRPr="006C2D96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5" w:hanging="295"/>
              <w:rPr>
                <w:rFonts w:eastAsia="標楷體"/>
                <w:sz w:val="20"/>
                <w:szCs w:val="20"/>
              </w:rPr>
            </w:pPr>
            <w:r w:rsidRPr="006C2D96">
              <w:rPr>
                <w:rFonts w:eastAsia="標楷體" w:hint="eastAsia"/>
                <w:sz w:val="20"/>
                <w:szCs w:val="20"/>
              </w:rPr>
              <w:t>本院持續收案，敬會「人體研究倫理審查委員會委員審查」</w:t>
            </w:r>
          </w:p>
        </w:tc>
      </w:tr>
      <w:tr w:rsidR="008B1922" w:rsidRPr="00E924C5" w:rsidTr="008B1922">
        <w:trPr>
          <w:trHeight w:val="310"/>
          <w:jc w:val="center"/>
        </w:trPr>
        <w:tc>
          <w:tcPr>
            <w:tcW w:w="11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是否為非預期且與</w:t>
            </w:r>
            <w:r w:rsidRPr="00E924C5">
              <w:rPr>
                <w:rFonts w:eastAsia="標楷體" w:hint="eastAsia"/>
                <w:sz w:val="20"/>
                <w:szCs w:val="20"/>
              </w:rPr>
              <w:t>試驗</w:t>
            </w:r>
            <w:r w:rsidRPr="00E924C5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</w:p>
        </w:tc>
        <w:tc>
          <w:tcPr>
            <w:tcW w:w="3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2" w:hanging="294"/>
              <w:rPr>
                <w:rFonts w:eastAsia="標楷體"/>
                <w:sz w:val="20"/>
                <w:szCs w:val="20"/>
              </w:rPr>
            </w:pPr>
            <w:proofErr w:type="gramStart"/>
            <w:r w:rsidRPr="00E924C5">
              <w:rPr>
                <w:rFonts w:eastAsia="標楷體" w:hint="eastAsia"/>
                <w:sz w:val="20"/>
                <w:szCs w:val="20"/>
              </w:rPr>
              <w:t>否</w:t>
            </w:r>
            <w:proofErr w:type="gramEnd"/>
          </w:p>
          <w:p w:rsidR="008B1922" w:rsidRPr="00E924C5" w:rsidRDefault="008B1922" w:rsidP="008B1922">
            <w:pPr>
              <w:numPr>
                <w:ilvl w:val="0"/>
                <w:numId w:val="2"/>
              </w:numPr>
              <w:tabs>
                <w:tab w:val="clear" w:pos="358"/>
              </w:tabs>
              <w:spacing w:line="240" w:lineRule="exact"/>
              <w:ind w:left="292" w:hanging="294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是，請說明相關處置措施（可複選）：□依計畫繼續執行　□改變劑量</w:t>
            </w:r>
          </w:p>
          <w:p w:rsidR="008B1922" w:rsidRPr="00E924C5" w:rsidRDefault="008B1922" w:rsidP="002849A2">
            <w:pPr>
              <w:spacing w:line="240" w:lineRule="exact"/>
              <w:ind w:left="29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□受試者退出試驗，退出試驗日期：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eastAsia="標楷體" w:hint="eastAsia"/>
                <w:sz w:val="20"/>
                <w:szCs w:val="20"/>
              </w:rPr>
              <w:t>年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eastAsia="標楷體" w:hint="eastAsia"/>
                <w:sz w:val="20"/>
                <w:szCs w:val="20"/>
              </w:rPr>
              <w:t>月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E924C5">
              <w:rPr>
                <w:rFonts w:eastAsia="標楷體" w:hint="eastAsia"/>
                <w:sz w:val="20"/>
                <w:szCs w:val="20"/>
              </w:rPr>
              <w:t>日</w:t>
            </w:r>
          </w:p>
          <w:p w:rsidR="008B1922" w:rsidRPr="00E924C5" w:rsidRDefault="008B1922" w:rsidP="002849A2">
            <w:pPr>
              <w:spacing w:line="240" w:lineRule="exact"/>
              <w:ind w:left="292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0"/>
              </w:rPr>
              <w:t>□其他，請說明</w:t>
            </w:r>
            <w:r w:rsidRPr="00E924C5">
              <w:rPr>
                <w:rFonts w:eastAsia="標楷體" w:hint="eastAsia"/>
                <w:sz w:val="20"/>
                <w:szCs w:val="20"/>
              </w:rPr>
              <w:t>Others (Specify)</w:t>
            </w:r>
            <w:r w:rsidRPr="00E924C5">
              <w:rPr>
                <w:rFonts w:eastAsia="標楷體" w:hint="eastAsia"/>
                <w:sz w:val="20"/>
                <w:szCs w:val="20"/>
              </w:rPr>
              <w:t>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  <w:tr w:rsidR="008B1922" w:rsidRPr="00E924C5" w:rsidTr="008B1922">
        <w:trPr>
          <w:trHeight w:val="31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922" w:rsidRPr="00E924C5" w:rsidRDefault="008B1922" w:rsidP="002849A2">
            <w:pPr>
              <w:tabs>
                <w:tab w:val="left" w:pos="1260"/>
              </w:tabs>
              <w:spacing w:line="240" w:lineRule="exact"/>
              <w:ind w:left="44"/>
              <w:rPr>
                <w:rFonts w:eastAsia="標楷體"/>
                <w:sz w:val="20"/>
                <w:szCs w:val="22"/>
              </w:rPr>
            </w:pPr>
            <w:r w:rsidRPr="00E924C5">
              <w:rPr>
                <w:rFonts w:eastAsia="標楷體" w:hint="eastAsia"/>
                <w:sz w:val="20"/>
                <w:szCs w:val="22"/>
              </w:rPr>
              <w:t>計畫主持人聲明：</w:t>
            </w:r>
          </w:p>
          <w:p w:rsidR="008B1922" w:rsidRPr="00E924C5" w:rsidRDefault="008B1922" w:rsidP="002849A2">
            <w:pPr>
              <w:tabs>
                <w:tab w:val="left" w:pos="204"/>
              </w:tabs>
              <w:spacing w:line="240" w:lineRule="exact"/>
              <w:ind w:left="323" w:hanging="260"/>
              <w:rPr>
                <w:rFonts w:eastAsia="標楷體"/>
                <w:sz w:val="20"/>
                <w:szCs w:val="22"/>
              </w:rPr>
            </w:pPr>
            <w:r w:rsidRPr="00E924C5">
              <w:rPr>
                <w:rFonts w:eastAsia="標楷體" w:hint="eastAsia"/>
                <w:sz w:val="20"/>
                <w:szCs w:val="22"/>
              </w:rPr>
              <w:t>1.</w:t>
            </w:r>
            <w:r w:rsidRPr="00E924C5">
              <w:rPr>
                <w:rFonts w:eastAsia="標楷體" w:hint="eastAsia"/>
                <w:sz w:val="20"/>
                <w:szCs w:val="22"/>
              </w:rPr>
              <w:tab/>
            </w:r>
            <w:r w:rsidRPr="00E924C5">
              <w:rPr>
                <w:rFonts w:eastAsia="標楷體" w:hint="eastAsia"/>
                <w:sz w:val="20"/>
                <w:szCs w:val="22"/>
              </w:rPr>
              <w:t>本人負責執行此臨床研究，願依赫爾辛基宣言的精神及國內相關法令的規定，確保試驗對象之生命、健康、個人隱私及尊嚴。</w:t>
            </w:r>
          </w:p>
          <w:p w:rsidR="008B1922" w:rsidRPr="00E924C5" w:rsidRDefault="008B1922" w:rsidP="002849A2">
            <w:pPr>
              <w:tabs>
                <w:tab w:val="left" w:pos="204"/>
              </w:tabs>
              <w:spacing w:line="240" w:lineRule="exact"/>
              <w:ind w:left="323" w:hanging="260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int="eastAsia"/>
                <w:sz w:val="20"/>
                <w:szCs w:val="22"/>
              </w:rPr>
              <w:t>2.</w:t>
            </w:r>
            <w:r w:rsidRPr="00E924C5">
              <w:rPr>
                <w:rFonts w:eastAsia="標楷體" w:hint="eastAsia"/>
                <w:sz w:val="20"/>
                <w:szCs w:val="22"/>
              </w:rPr>
              <w:tab/>
            </w:r>
            <w:r w:rsidRPr="00E924C5">
              <w:rPr>
                <w:rFonts w:eastAsia="標楷體" w:hint="eastAsia"/>
                <w:sz w:val="20"/>
                <w:szCs w:val="22"/>
              </w:rPr>
              <w:t>此份</w:t>
            </w:r>
            <w:r w:rsidRPr="00E924C5">
              <w:rPr>
                <w:rFonts w:eastAsia="標楷體" w:hint="eastAsia"/>
                <w:sz w:val="20"/>
                <w:szCs w:val="20"/>
              </w:rPr>
              <w:t>嚴重不良事件或非預期</w:t>
            </w:r>
            <w:r w:rsidRPr="00E924C5">
              <w:rPr>
                <w:rFonts w:eastAsia="標楷體" w:hint="eastAsia"/>
                <w:sz w:val="20"/>
                <w:szCs w:val="40"/>
              </w:rPr>
              <w:t>問題</w:t>
            </w:r>
            <w:r w:rsidRPr="00E924C5">
              <w:rPr>
                <w:rFonts w:eastAsia="標楷體" w:hint="eastAsia"/>
                <w:sz w:val="20"/>
                <w:szCs w:val="22"/>
              </w:rPr>
              <w:t>通報內容，經由本人確認無誤；若有需要願提供相關資訊給成大醫院人體研究倫理審查委員會，以作確保受試者權益之審核。</w:t>
            </w:r>
          </w:p>
        </w:tc>
      </w:tr>
      <w:tr w:rsidR="008B1922" w:rsidRPr="00E924C5" w:rsidTr="008B1922">
        <w:trPr>
          <w:trHeight w:val="755"/>
          <w:jc w:val="center"/>
        </w:trPr>
        <w:tc>
          <w:tcPr>
            <w:tcW w:w="2294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Ansi="標楷體"/>
                <w:b/>
                <w:sz w:val="20"/>
                <w:szCs w:val="20"/>
              </w:rPr>
              <w:t>計畫主持人簽名</w:t>
            </w:r>
            <w:r w:rsidRPr="00E924C5">
              <w:rPr>
                <w:rFonts w:eastAsia="標楷體"/>
                <w:sz w:val="20"/>
                <w:szCs w:val="20"/>
              </w:rPr>
              <w:t>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  <w:tc>
          <w:tcPr>
            <w:tcW w:w="2706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B1922" w:rsidRPr="00E924C5" w:rsidRDefault="008B1922" w:rsidP="002849A2">
            <w:pPr>
              <w:jc w:val="both"/>
              <w:rPr>
                <w:rFonts w:eastAsia="標楷體"/>
                <w:sz w:val="20"/>
                <w:szCs w:val="20"/>
              </w:rPr>
            </w:pPr>
            <w:r w:rsidRPr="00E924C5">
              <w:rPr>
                <w:rFonts w:eastAsia="標楷體" w:hAnsi="標楷體"/>
                <w:b/>
                <w:sz w:val="20"/>
                <w:szCs w:val="20"/>
              </w:rPr>
              <w:t>日期</w:t>
            </w:r>
            <w:r w:rsidRPr="00E924C5">
              <w:rPr>
                <w:rFonts w:eastAsia="標楷體" w:hAnsi="標楷體"/>
                <w:sz w:val="20"/>
                <w:szCs w:val="20"/>
              </w:rPr>
              <w:t>：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E924C5">
              <w:rPr>
                <w:rFonts w:eastAsia="標楷體" w:hAnsi="標楷體"/>
                <w:sz w:val="20"/>
                <w:szCs w:val="20"/>
              </w:rPr>
              <w:t>年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</w:t>
            </w:r>
            <w:r w:rsidRPr="00E924C5">
              <w:rPr>
                <w:rFonts w:eastAsia="標楷體" w:hAnsi="標楷體"/>
                <w:sz w:val="20"/>
                <w:szCs w:val="20"/>
              </w:rPr>
              <w:t>月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  <w:r w:rsidRPr="00E924C5">
              <w:rPr>
                <w:rFonts w:eastAsia="標楷體" w:hAnsi="標楷體"/>
                <w:sz w:val="20"/>
                <w:szCs w:val="20"/>
              </w:rPr>
              <w:t>日</w:t>
            </w:r>
          </w:p>
        </w:tc>
      </w:tr>
    </w:tbl>
    <w:p w:rsidR="006637E3" w:rsidRPr="006637E3" w:rsidRDefault="006637E3" w:rsidP="00991D3B"/>
    <w:sectPr w:rsidR="006637E3" w:rsidRPr="006637E3" w:rsidSect="008B1922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3B" w:rsidRDefault="00991D3B" w:rsidP="00991D3B">
      <w:r>
        <w:separator/>
      </w:r>
    </w:p>
  </w:endnote>
  <w:endnote w:type="continuationSeparator" w:id="0">
    <w:p w:rsidR="00991D3B" w:rsidRDefault="00991D3B" w:rsidP="009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3B" w:rsidRDefault="00991D3B" w:rsidP="00991D3B">
      <w:r>
        <w:separator/>
      </w:r>
    </w:p>
  </w:footnote>
  <w:footnote w:type="continuationSeparator" w:id="0">
    <w:p w:rsidR="00991D3B" w:rsidRDefault="00991D3B" w:rsidP="0099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22" w:rsidRPr="00EC5852" w:rsidRDefault="008B1922" w:rsidP="008B1922">
    <w:pPr>
      <w:rPr>
        <w:rFonts w:ascii="標楷體" w:eastAsia="標楷體" w:hAnsi="標楷體" w:cstheme="minorBidi"/>
        <w:szCs w:val="22"/>
      </w:rPr>
    </w:pPr>
    <w:r w:rsidRPr="00EC5852">
      <w:rPr>
        <w:rFonts w:ascii="標楷體" w:eastAsia="標楷體" w:hAnsi="標楷體" w:cstheme="minorBidi" w:hint="eastAsia"/>
        <w:szCs w:val="22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B1922" w:rsidRPr="00EC5852" w:rsidTr="002849A2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ind w:firstLineChars="58" w:firstLine="139"/>
            <w:jc w:val="both"/>
            <w:rPr>
              <w:rFonts w:eastAsia="標楷體"/>
              <w:szCs w:val="22"/>
            </w:rPr>
          </w:pPr>
          <w:r w:rsidRPr="008B1922">
            <w:rPr>
              <w:rFonts w:eastAsia="標楷體" w:hint="eastAsia"/>
              <w:color w:val="000000"/>
              <w:szCs w:val="22"/>
            </w:rPr>
            <w:t>嚴重不良事件或非預期問題說明表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0939-2-01-01</w:t>
          </w:r>
          <w:r>
            <w:rPr>
              <w:rFonts w:eastAsia="標楷體" w:hint="eastAsia"/>
              <w:szCs w:val="22"/>
            </w:rPr>
            <w:t>9</w:t>
          </w:r>
          <w:r w:rsidRPr="00EC5852">
            <w:rPr>
              <w:rFonts w:eastAsia="標楷體"/>
              <w:szCs w:val="22"/>
            </w:rPr>
            <w:t>-0</w:t>
          </w:r>
          <w:r>
            <w:rPr>
              <w:rFonts w:eastAsia="標楷體" w:hint="eastAsia"/>
              <w:szCs w:val="22"/>
            </w:rPr>
            <w:t>1</w:t>
          </w:r>
        </w:p>
      </w:tc>
    </w:tr>
    <w:tr w:rsidR="008B1922" w:rsidRPr="00EC5852" w:rsidTr="002849A2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pacing w:val="-4"/>
              <w:w w:val="80"/>
              <w:szCs w:val="22"/>
            </w:rPr>
          </w:pPr>
          <w:r w:rsidRPr="00EC5852">
            <w:rPr>
              <w:rFonts w:eastAsia="標楷體"/>
              <w:spacing w:val="-4"/>
              <w:w w:val="80"/>
              <w:sz w:val="22"/>
              <w:szCs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第</w:t>
          </w:r>
          <w:r w:rsidRPr="00EC5852">
            <w:rPr>
              <w:rFonts w:eastAsia="標楷體"/>
              <w:szCs w:val="22"/>
            </w:rPr>
            <w:t>1</w:t>
          </w:r>
          <w:r w:rsidRPr="00EC5852">
            <w:rPr>
              <w:rFonts w:eastAsia="標楷體"/>
              <w:szCs w:val="22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pacing w:val="-20"/>
              <w:w w:val="90"/>
              <w:szCs w:val="22"/>
            </w:rPr>
          </w:pPr>
          <w:r w:rsidRPr="00EC5852">
            <w:rPr>
              <w:rFonts w:eastAsia="標楷體"/>
              <w:spacing w:val="-20"/>
              <w:w w:val="90"/>
              <w:szCs w:val="22"/>
            </w:rPr>
            <w:t>頁碼</w:t>
          </w:r>
          <w:r w:rsidRPr="00EC5852">
            <w:rPr>
              <w:rFonts w:eastAsia="標楷體"/>
              <w:spacing w:val="-20"/>
              <w:w w:val="90"/>
              <w:szCs w:val="22"/>
            </w:rPr>
            <w:t>/</w:t>
          </w:r>
          <w:r w:rsidRPr="00EC5852">
            <w:rPr>
              <w:rFonts w:eastAsia="標楷體"/>
              <w:spacing w:val="-20"/>
              <w:w w:val="90"/>
              <w:szCs w:val="22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8B1922" w:rsidRPr="00EC5852" w:rsidRDefault="008B1922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Theme="minorEastAsia"/>
              <w:szCs w:val="22"/>
            </w:rPr>
            <w:fldChar w:fldCharType="begin"/>
          </w:r>
          <w:r w:rsidRPr="00EC5852">
            <w:rPr>
              <w:rFonts w:eastAsiaTheme="minorEastAsia"/>
              <w:szCs w:val="22"/>
            </w:rPr>
            <w:instrText xml:space="preserve"> PAGE </w:instrText>
          </w:r>
          <w:r w:rsidRPr="00EC5852">
            <w:rPr>
              <w:rFonts w:eastAsiaTheme="minorEastAsia"/>
              <w:szCs w:val="22"/>
            </w:rPr>
            <w:fldChar w:fldCharType="separate"/>
          </w:r>
          <w:r>
            <w:rPr>
              <w:rFonts w:eastAsiaTheme="minorEastAsia"/>
              <w:noProof/>
              <w:szCs w:val="22"/>
            </w:rPr>
            <w:t>2</w:t>
          </w:r>
          <w:r w:rsidRPr="00EC5852">
            <w:rPr>
              <w:rFonts w:eastAsiaTheme="minorEastAsia"/>
              <w:szCs w:val="22"/>
            </w:rPr>
            <w:fldChar w:fldCharType="end"/>
          </w:r>
          <w:r w:rsidRPr="00EC5852">
            <w:rPr>
              <w:rFonts w:eastAsiaTheme="minorEastAsia"/>
              <w:szCs w:val="22"/>
            </w:rPr>
            <w:t xml:space="preserve">  /  </w:t>
          </w:r>
          <w:r w:rsidRPr="00EC5852">
            <w:rPr>
              <w:rFonts w:eastAsiaTheme="minorEastAsia"/>
              <w:szCs w:val="22"/>
            </w:rPr>
            <w:fldChar w:fldCharType="begin"/>
          </w:r>
          <w:r w:rsidRPr="00EC5852">
            <w:rPr>
              <w:rFonts w:eastAsiaTheme="minorEastAsia"/>
              <w:szCs w:val="22"/>
            </w:rPr>
            <w:instrText xml:space="preserve"> NUMPAGES </w:instrText>
          </w:r>
          <w:r w:rsidRPr="00EC5852">
            <w:rPr>
              <w:rFonts w:eastAsiaTheme="minorEastAsia"/>
              <w:szCs w:val="22"/>
            </w:rPr>
            <w:fldChar w:fldCharType="separate"/>
          </w:r>
          <w:r>
            <w:rPr>
              <w:rFonts w:eastAsiaTheme="minorEastAsia"/>
              <w:noProof/>
              <w:szCs w:val="22"/>
            </w:rPr>
            <w:t>2</w:t>
          </w:r>
          <w:r w:rsidRPr="00EC5852">
            <w:rPr>
              <w:rFonts w:eastAsiaTheme="minorEastAsia"/>
              <w:szCs w:val="22"/>
            </w:rPr>
            <w:fldChar w:fldCharType="end"/>
          </w:r>
        </w:p>
      </w:tc>
    </w:tr>
  </w:tbl>
  <w:p w:rsidR="00991D3B" w:rsidRDefault="00991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F6"/>
    <w:multiLevelType w:val="hybridMultilevel"/>
    <w:tmpl w:val="BAE2E174"/>
    <w:lvl w:ilvl="0" w:tplc="CFDA76DE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1">
    <w:nsid w:val="78662C50"/>
    <w:multiLevelType w:val="hybridMultilevel"/>
    <w:tmpl w:val="02A0213E"/>
    <w:lvl w:ilvl="0" w:tplc="949CCEB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34018C"/>
    <w:multiLevelType w:val="hybridMultilevel"/>
    <w:tmpl w:val="0AACC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B"/>
    <w:rsid w:val="000332DD"/>
    <w:rsid w:val="001714D7"/>
    <w:rsid w:val="0026396B"/>
    <w:rsid w:val="002B179A"/>
    <w:rsid w:val="003C59D0"/>
    <w:rsid w:val="003E6993"/>
    <w:rsid w:val="004448FC"/>
    <w:rsid w:val="00535D6B"/>
    <w:rsid w:val="006210CC"/>
    <w:rsid w:val="006637E3"/>
    <w:rsid w:val="00723C9E"/>
    <w:rsid w:val="00750B42"/>
    <w:rsid w:val="007C4150"/>
    <w:rsid w:val="00860511"/>
    <w:rsid w:val="008B1922"/>
    <w:rsid w:val="00991D3B"/>
    <w:rsid w:val="009C7D03"/>
    <w:rsid w:val="00CB0D7B"/>
    <w:rsid w:val="00E129B6"/>
    <w:rsid w:val="00EE28CA"/>
    <w:rsid w:val="00EF6613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9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8</cp:revision>
  <dcterms:created xsi:type="dcterms:W3CDTF">2020-03-05T02:06:00Z</dcterms:created>
  <dcterms:modified xsi:type="dcterms:W3CDTF">2020-05-13T09:39:00Z</dcterms:modified>
</cp:coreProperties>
</file>